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12" w:rsidRPr="00D729FE" w:rsidRDefault="008E3A12" w:rsidP="008E3A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Рекомендации Роспотребнадзора</w:t>
      </w:r>
      <w:r w:rsidRPr="00D729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43C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населению </w:t>
      </w:r>
      <w:r w:rsidRPr="00D729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Брянской области</w:t>
      </w:r>
    </w:p>
    <w:p w:rsidR="008E3A12" w:rsidRPr="00F43CC9" w:rsidRDefault="008E3A12" w:rsidP="008E3A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условиях аномально жаркой погоды</w:t>
      </w:r>
    </w:p>
    <w:p w:rsidR="008E3A12" w:rsidRPr="00F43CC9" w:rsidRDefault="008E3A12" w:rsidP="008E3A12">
      <w:pPr>
        <w:spacing w:after="0" w:line="240" w:lineRule="auto"/>
        <w:rPr>
          <w:rFonts w:ascii="Arial" w:eastAsia="Times New Roman" w:hAnsi="Arial" w:cs="Arial"/>
          <w:color w:val="1D1D1D"/>
          <w:sz w:val="17"/>
          <w:szCs w:val="17"/>
          <w:lang w:eastAsia="ru-RU"/>
        </w:rPr>
      </w:pPr>
    </w:p>
    <w:p w:rsidR="008E3A12" w:rsidRDefault="008E3A12" w:rsidP="00606DD5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Управление Роспотребнадзора по Брянской области размещает информацию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Федеральной службы</w:t>
      </w:r>
      <w:r w:rsidRPr="00F43CC9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по надзору в сфере защиты прав потребителей и благополучия человека</w:t>
      </w:r>
      <w:r w:rsidRPr="00442A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 рекомендациях для населения в условиях аномально жаркой погоды.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729F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ряде регионов Российской Федерации</w:t>
      </w:r>
      <w:r w:rsidRPr="00D729F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в том числе и Брянской области, 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установилась аномально жаркая погода, при которой температура воздуха превышает средние многолетние значения для данного периода года.</w:t>
      </w:r>
    </w:p>
    <w:p w:rsidR="008E3A12" w:rsidRPr="00F43CC9" w:rsidRDefault="008E3A12" w:rsidP="00606DD5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8E3A12" w:rsidRPr="00F43CC9" w:rsidRDefault="008E3A12" w:rsidP="00606DD5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населения по профилактике перегрева.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Ограничить пребывание на улице, снизить физические нагрузки до минимума.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 При</w:t>
      </w:r>
      <w:r w:rsidR="005977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выходе на улицу рекомендуется на</w:t>
      </w: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8E3A12" w:rsidRPr="00F43CC9" w:rsidRDefault="008E3A12" w:rsidP="00597751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молочно-кислых</w:t>
      </w:r>
      <w:proofErr w:type="spellEnd"/>
      <w:proofErr w:type="gramEnd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8E3A12" w:rsidRPr="00F43CC9" w:rsidRDefault="008E3A12" w:rsidP="008E3A12">
      <w:pPr>
        <w:spacing w:before="100" w:beforeAutospacing="1" w:after="121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spellStart"/>
      <w:proofErr w:type="gramStart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системы.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7. В течении дня рекомендуется по возможности принять душ с прохладной водой.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8E3A12" w:rsidRPr="00F43CC9" w:rsidRDefault="008E3A12" w:rsidP="008E3A12">
      <w:pPr>
        <w:spacing w:before="100" w:beforeAutospacing="1" w:after="12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43CC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B27269" w:rsidRDefault="00B27269"/>
    <w:sectPr w:rsidR="00B27269" w:rsidSect="00B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E3A12"/>
    <w:rsid w:val="00012B63"/>
    <w:rsid w:val="00597751"/>
    <w:rsid w:val="00606DD5"/>
    <w:rsid w:val="00700CD9"/>
    <w:rsid w:val="008E3A12"/>
    <w:rsid w:val="00B2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Company>DG Win&amp;Soft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Л.В.</dc:creator>
  <cp:keywords/>
  <dc:description/>
  <cp:lastModifiedBy>Куприна Л.В.</cp:lastModifiedBy>
  <cp:revision>4</cp:revision>
  <dcterms:created xsi:type="dcterms:W3CDTF">2014-07-30T07:33:00Z</dcterms:created>
  <dcterms:modified xsi:type="dcterms:W3CDTF">2014-07-30T07:44:00Z</dcterms:modified>
</cp:coreProperties>
</file>