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2" w:rsidRDefault="00626EC2" w:rsidP="00FC3472">
      <w:pPr>
        <w:tabs>
          <w:tab w:val="left" w:pos="5985"/>
        </w:tabs>
        <w:jc w:val="right"/>
      </w:pPr>
      <w:r>
        <w:tab/>
        <w:t xml:space="preserve">Утверждено </w:t>
      </w:r>
    </w:p>
    <w:p w:rsidR="00FC3472" w:rsidRDefault="00626EC2" w:rsidP="00FC3472">
      <w:pPr>
        <w:tabs>
          <w:tab w:val="left" w:pos="5985"/>
        </w:tabs>
        <w:jc w:val="right"/>
      </w:pPr>
      <w:r>
        <w:t>Приказом</w:t>
      </w:r>
      <w:r w:rsidR="00FC3472">
        <w:t xml:space="preserve"> </w:t>
      </w:r>
      <w:r>
        <w:t>Управления</w:t>
      </w:r>
      <w:r w:rsidR="00FC3472">
        <w:t xml:space="preserve"> </w:t>
      </w:r>
    </w:p>
    <w:p w:rsidR="00FC3472" w:rsidRDefault="00626EC2" w:rsidP="00FC3472">
      <w:pPr>
        <w:tabs>
          <w:tab w:val="left" w:pos="5985"/>
        </w:tabs>
        <w:jc w:val="right"/>
      </w:pPr>
      <w:r>
        <w:t>Роспотребнадзора</w:t>
      </w:r>
      <w:r w:rsidR="00FC3472">
        <w:t xml:space="preserve"> </w:t>
      </w:r>
    </w:p>
    <w:p w:rsidR="00626EC2" w:rsidRDefault="00626EC2" w:rsidP="00FC3472">
      <w:pPr>
        <w:tabs>
          <w:tab w:val="left" w:pos="5985"/>
        </w:tabs>
        <w:jc w:val="right"/>
      </w:pPr>
      <w:r>
        <w:t>по Брянской области</w:t>
      </w:r>
    </w:p>
    <w:p w:rsidR="00626EC2" w:rsidRDefault="00626EC2" w:rsidP="00FC3472">
      <w:pPr>
        <w:tabs>
          <w:tab w:val="left" w:pos="5985"/>
        </w:tabs>
        <w:jc w:val="right"/>
      </w:pPr>
      <w:r>
        <w:tab/>
        <w:t xml:space="preserve">от </w:t>
      </w:r>
      <w:r w:rsidR="00012E7D">
        <w:t xml:space="preserve">31.03.2014 г. </w:t>
      </w:r>
      <w:r w:rsidR="00FC3472">
        <w:t xml:space="preserve"> № </w:t>
      </w:r>
      <w:r w:rsidR="00012E7D">
        <w:t>49</w:t>
      </w:r>
    </w:p>
    <w:p w:rsidR="00626EC2" w:rsidRPr="00626EC2" w:rsidRDefault="00626EC2" w:rsidP="00FC3472">
      <w:pPr>
        <w:tabs>
          <w:tab w:val="left" w:pos="5985"/>
        </w:tabs>
      </w:pPr>
      <w:r>
        <w:tab/>
      </w:r>
    </w:p>
    <w:p w:rsidR="00626EC2" w:rsidRPr="00626EC2" w:rsidRDefault="00626EC2" w:rsidP="00626EC2"/>
    <w:p w:rsidR="00626EC2" w:rsidRPr="00626EC2" w:rsidRDefault="00626EC2" w:rsidP="00626EC2">
      <w:pPr>
        <w:rPr>
          <w:sz w:val="28"/>
          <w:szCs w:val="28"/>
        </w:rPr>
      </w:pPr>
    </w:p>
    <w:p w:rsidR="008B305F" w:rsidRPr="00FC70C5" w:rsidRDefault="00626EC2" w:rsidP="00FC70C5">
      <w:pPr>
        <w:jc w:val="center"/>
        <w:rPr>
          <w:b/>
          <w:sz w:val="28"/>
          <w:szCs w:val="28"/>
        </w:rPr>
      </w:pPr>
      <w:r w:rsidRPr="00FC70C5">
        <w:rPr>
          <w:b/>
          <w:sz w:val="28"/>
          <w:szCs w:val="28"/>
        </w:rPr>
        <w:t>ПОЛОЖЕНИЕ</w:t>
      </w:r>
    </w:p>
    <w:p w:rsidR="00FC70C5" w:rsidRPr="00FC70C5" w:rsidRDefault="00626EC2" w:rsidP="00FC70C5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  <w:r w:rsidRPr="00FC70C5">
        <w:rPr>
          <w:b/>
          <w:sz w:val="28"/>
          <w:szCs w:val="28"/>
        </w:rPr>
        <w:t>об отделе юридического обеспечения</w:t>
      </w:r>
      <w:r w:rsidR="00602FA5">
        <w:rPr>
          <w:b/>
          <w:sz w:val="28"/>
          <w:szCs w:val="28"/>
        </w:rPr>
        <w:t>, государственной службы и кадров</w:t>
      </w:r>
      <w:r w:rsidRPr="00FC70C5">
        <w:rPr>
          <w:rStyle w:val="apple-style-span"/>
          <w:rFonts w:ascii="Verdana" w:hAnsi="Verdana"/>
          <w:b/>
          <w:color w:val="000000"/>
          <w:sz w:val="28"/>
          <w:szCs w:val="28"/>
        </w:rPr>
        <w:t xml:space="preserve"> </w:t>
      </w:r>
      <w:r w:rsidRPr="00FC70C5">
        <w:rPr>
          <w:rStyle w:val="apple-style-span"/>
          <w:b/>
          <w:color w:val="000000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Брянской области</w:t>
      </w:r>
      <w:r w:rsidRPr="00626EC2">
        <w:rPr>
          <w:color w:val="000000"/>
          <w:sz w:val="28"/>
          <w:szCs w:val="28"/>
        </w:rPr>
        <w:br/>
      </w:r>
      <w:r w:rsidRPr="00626EC2">
        <w:rPr>
          <w:color w:val="000000"/>
          <w:sz w:val="28"/>
          <w:szCs w:val="28"/>
        </w:rPr>
        <w:br/>
      </w:r>
      <w:r w:rsidR="00012E7D">
        <w:rPr>
          <w:rStyle w:val="apple-style-span"/>
          <w:b/>
          <w:color w:val="000000"/>
          <w:sz w:val="28"/>
          <w:szCs w:val="28"/>
        </w:rPr>
        <w:t>1</w:t>
      </w:r>
      <w:r w:rsidRPr="00FC70C5">
        <w:rPr>
          <w:rStyle w:val="apple-style-span"/>
          <w:b/>
          <w:color w:val="000000"/>
          <w:sz w:val="28"/>
          <w:szCs w:val="28"/>
        </w:rPr>
        <w:t>.</w:t>
      </w:r>
      <w:r w:rsidR="00FC70C5" w:rsidRPr="00FC70C5">
        <w:rPr>
          <w:rStyle w:val="apple-style-span"/>
          <w:b/>
          <w:color w:val="000000"/>
          <w:sz w:val="28"/>
          <w:szCs w:val="28"/>
        </w:rPr>
        <w:t xml:space="preserve"> </w:t>
      </w:r>
      <w:r w:rsidRPr="00FC70C5">
        <w:rPr>
          <w:rStyle w:val="apple-style-span"/>
          <w:b/>
          <w:color w:val="000000"/>
          <w:sz w:val="28"/>
          <w:szCs w:val="28"/>
        </w:rPr>
        <w:t>ОБЩИЕ ПОЛОЖЕНИЯ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 Настоящее Положение разработано в соответствии с законодательством Российской Федерации и определяет задачи, функции, полномочия и организацию деятельности отдела юридического обеспечения</w:t>
      </w:r>
      <w:r w:rsidR="00602FA5">
        <w:rPr>
          <w:rStyle w:val="apple-style-span"/>
          <w:color w:val="000000"/>
          <w:sz w:val="28"/>
          <w:szCs w:val="28"/>
        </w:rPr>
        <w:t>, государственной службы и кадров</w:t>
      </w:r>
      <w:r w:rsidRPr="00626EC2">
        <w:rPr>
          <w:rStyle w:val="apple-style-span"/>
          <w:color w:val="000000"/>
          <w:sz w:val="28"/>
          <w:szCs w:val="28"/>
        </w:rPr>
        <w:t xml:space="preserve"> (далее - отдел) Управления Федеральной службы по надзору в сфере защиты прав потребителей и благополучия человека по </w:t>
      </w:r>
      <w:r>
        <w:rPr>
          <w:rStyle w:val="apple-style-span"/>
          <w:color w:val="000000"/>
          <w:sz w:val="28"/>
          <w:szCs w:val="28"/>
        </w:rPr>
        <w:t>Брянской области</w:t>
      </w:r>
      <w:r w:rsidRPr="00626EC2">
        <w:rPr>
          <w:rStyle w:val="apple-style-span"/>
          <w:color w:val="000000"/>
          <w:sz w:val="28"/>
          <w:szCs w:val="28"/>
        </w:rPr>
        <w:t xml:space="preserve"> (далее - Управление).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2. Отдел Управления организован в соответствии с приказом Управления от</w:t>
      </w:r>
      <w:r w:rsidR="008B6802">
        <w:rPr>
          <w:rStyle w:val="apple-style-span"/>
          <w:color w:val="000000"/>
          <w:sz w:val="28"/>
          <w:szCs w:val="28"/>
        </w:rPr>
        <w:t xml:space="preserve"> 24.01.2014 г. </w:t>
      </w:r>
      <w:r w:rsidRPr="008B6802">
        <w:rPr>
          <w:rStyle w:val="apple-style-span"/>
          <w:sz w:val="28"/>
          <w:szCs w:val="28"/>
        </w:rPr>
        <w:t xml:space="preserve">№ </w:t>
      </w:r>
      <w:r w:rsidR="008B6802" w:rsidRPr="008B6802">
        <w:rPr>
          <w:rStyle w:val="apple-style-span"/>
          <w:sz w:val="28"/>
          <w:szCs w:val="28"/>
        </w:rPr>
        <w:t>40-лс</w:t>
      </w:r>
      <w:r w:rsidR="008B6802">
        <w:rPr>
          <w:rStyle w:val="apple-style-span"/>
          <w:color w:val="FF0000"/>
          <w:sz w:val="28"/>
          <w:szCs w:val="28"/>
        </w:rPr>
        <w:t xml:space="preserve"> </w:t>
      </w:r>
      <w:r w:rsidRPr="00626EC2">
        <w:rPr>
          <w:rStyle w:val="apple-style-span"/>
          <w:color w:val="000000"/>
          <w:sz w:val="28"/>
          <w:szCs w:val="28"/>
        </w:rPr>
        <w:t>и является его структурным подразделением.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3.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626EC2">
        <w:rPr>
          <w:rStyle w:val="apple-style-span"/>
          <w:color w:val="000000"/>
          <w:sz w:val="28"/>
          <w:szCs w:val="28"/>
        </w:rPr>
        <w:t>Отдел подчиняется</w:t>
      </w:r>
      <w:r w:rsidR="00602FA5">
        <w:rPr>
          <w:rStyle w:val="apple-style-span"/>
          <w:color w:val="000000"/>
          <w:sz w:val="28"/>
          <w:szCs w:val="28"/>
        </w:rPr>
        <w:t xml:space="preserve"> </w:t>
      </w:r>
      <w:r w:rsidRPr="00626EC2">
        <w:rPr>
          <w:rStyle w:val="apple-style-span"/>
          <w:color w:val="000000"/>
          <w:sz w:val="28"/>
          <w:szCs w:val="28"/>
        </w:rPr>
        <w:t>руководителю Управления</w:t>
      </w:r>
      <w:r w:rsidR="008B6802">
        <w:rPr>
          <w:rStyle w:val="apple-style-span"/>
          <w:color w:val="000000"/>
          <w:sz w:val="28"/>
          <w:szCs w:val="28"/>
        </w:rPr>
        <w:t xml:space="preserve"> и заместителю</w:t>
      </w:r>
      <w:r w:rsidR="00452C83">
        <w:rPr>
          <w:rStyle w:val="apple-style-span"/>
          <w:color w:val="000000"/>
          <w:sz w:val="28"/>
          <w:szCs w:val="28"/>
        </w:rPr>
        <w:t xml:space="preserve"> руководителя, курирующему данный раздел работы</w:t>
      </w:r>
      <w:r>
        <w:rPr>
          <w:rStyle w:val="apple-style-span"/>
          <w:color w:val="000000"/>
          <w:sz w:val="28"/>
          <w:szCs w:val="28"/>
        </w:rPr>
        <w:t>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 xml:space="preserve">4. Отдел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</w:t>
      </w:r>
      <w:proofErr w:type="gramStart"/>
      <w:r w:rsidRPr="00626EC2">
        <w:rPr>
          <w:rStyle w:val="apple-style-span"/>
          <w:color w:val="000000"/>
          <w:sz w:val="28"/>
          <w:szCs w:val="28"/>
        </w:rPr>
        <w:t xml:space="preserve">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актами Министерства здравоохранения и социального развития Российской Федерации и актами Федеральной службы по надзору в сфере защиты прав потребителей и благополучия человека, Положением об Управлении Федеральной службы по надзору в сфере защиты прав потребителей и благополучия человека по </w:t>
      </w:r>
      <w:r>
        <w:rPr>
          <w:rStyle w:val="apple-style-span"/>
          <w:color w:val="000000"/>
          <w:sz w:val="28"/>
          <w:szCs w:val="28"/>
        </w:rPr>
        <w:t>Брянской области</w:t>
      </w:r>
      <w:r w:rsidRPr="00626EC2">
        <w:rPr>
          <w:rStyle w:val="apple-style-span"/>
          <w:color w:val="000000"/>
          <w:sz w:val="28"/>
          <w:szCs w:val="28"/>
        </w:rPr>
        <w:t>, а также настоящим Положением.</w:t>
      </w:r>
      <w:r w:rsidRPr="00626EC2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5. Положение об отделе утверждается приказом руководителя Управления (изменения и дополнения в Положение вносятся в том же порядке).</w:t>
      </w:r>
      <w:r w:rsidRPr="00626EC2">
        <w:rPr>
          <w:rStyle w:val="apple-converted-space"/>
          <w:color w:val="000000"/>
          <w:sz w:val="28"/>
          <w:szCs w:val="28"/>
        </w:rPr>
        <w:t> 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 xml:space="preserve">6. Отдел осуществляет свою деятельность во взаимодействии с другими структурными подразделениями Управления, в том числе его территориальными отделами, федеральным </w:t>
      </w:r>
      <w:r>
        <w:rPr>
          <w:rStyle w:val="apple-style-span"/>
          <w:color w:val="000000"/>
          <w:sz w:val="28"/>
          <w:szCs w:val="28"/>
        </w:rPr>
        <w:t xml:space="preserve">бюджетным </w:t>
      </w:r>
      <w:r w:rsidRPr="00626EC2">
        <w:rPr>
          <w:rStyle w:val="apple-style-span"/>
          <w:color w:val="000000"/>
          <w:sz w:val="28"/>
          <w:szCs w:val="28"/>
        </w:rPr>
        <w:t xml:space="preserve">учреждением здравоохранения "Центр гигиены и эпидемиологии в </w:t>
      </w:r>
      <w:r>
        <w:rPr>
          <w:rStyle w:val="apple-style-span"/>
          <w:color w:val="000000"/>
          <w:sz w:val="28"/>
          <w:szCs w:val="28"/>
        </w:rPr>
        <w:t>Брянской области</w:t>
      </w:r>
      <w:r w:rsidRPr="00626EC2">
        <w:rPr>
          <w:rStyle w:val="apple-style-span"/>
          <w:color w:val="000000"/>
          <w:sz w:val="28"/>
          <w:szCs w:val="28"/>
        </w:rPr>
        <w:t>".</w:t>
      </w:r>
      <w:r w:rsidRPr="00626EC2">
        <w:rPr>
          <w:rStyle w:val="apple-converted-space"/>
          <w:color w:val="000000"/>
          <w:sz w:val="28"/>
          <w:szCs w:val="28"/>
        </w:rPr>
        <w:t> </w:t>
      </w:r>
      <w:r w:rsidRPr="00626EC2">
        <w:rPr>
          <w:color w:val="000000"/>
          <w:sz w:val="28"/>
          <w:szCs w:val="28"/>
        </w:rPr>
        <w:br/>
      </w:r>
      <w:r w:rsidR="00452C83">
        <w:rPr>
          <w:color w:val="000000"/>
          <w:sz w:val="28"/>
          <w:szCs w:val="28"/>
        </w:rPr>
        <w:t xml:space="preserve">     </w:t>
      </w:r>
      <w:r w:rsidRPr="00626EC2">
        <w:rPr>
          <w:rStyle w:val="apple-style-span"/>
          <w:color w:val="000000"/>
          <w:sz w:val="28"/>
          <w:szCs w:val="28"/>
        </w:rPr>
        <w:t xml:space="preserve">По поручению руководителя Управления или его заместителя отдел вправе осуществлять взаимодействие с другими территориальными органами </w:t>
      </w:r>
      <w:r w:rsidRPr="00626EC2">
        <w:rPr>
          <w:rStyle w:val="apple-style-span"/>
          <w:color w:val="000000"/>
          <w:sz w:val="28"/>
          <w:szCs w:val="28"/>
        </w:rPr>
        <w:lastRenderedPageBreak/>
        <w:t xml:space="preserve">федеральных органов исполнительной власти, органами государственной власти </w:t>
      </w:r>
      <w:r>
        <w:rPr>
          <w:rStyle w:val="apple-style-span"/>
          <w:color w:val="000000"/>
          <w:sz w:val="28"/>
          <w:szCs w:val="28"/>
        </w:rPr>
        <w:t xml:space="preserve">Брянской </w:t>
      </w:r>
      <w:r w:rsidRPr="00626EC2">
        <w:rPr>
          <w:rStyle w:val="apple-style-span"/>
          <w:color w:val="000000"/>
          <w:sz w:val="28"/>
          <w:szCs w:val="28"/>
        </w:rPr>
        <w:t>области, органами местного самоуправления, общественными и иными организациями.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7. Деятельность отдела осуществляется в соответствии с планами работы Управления, а также поручениями руководителя Управления</w:t>
      </w:r>
      <w:r w:rsidR="0081279B">
        <w:rPr>
          <w:rStyle w:val="apple-style-span"/>
          <w:color w:val="000000"/>
          <w:sz w:val="28"/>
          <w:szCs w:val="28"/>
        </w:rPr>
        <w:t>,</w:t>
      </w:r>
      <w:r w:rsidR="00452C83">
        <w:rPr>
          <w:rStyle w:val="apple-style-span"/>
          <w:color w:val="000000"/>
          <w:sz w:val="28"/>
          <w:szCs w:val="28"/>
        </w:rPr>
        <w:t xml:space="preserve"> заместителей руководителя Управления</w:t>
      </w:r>
      <w:r>
        <w:rPr>
          <w:rStyle w:val="apple-style-span"/>
          <w:color w:val="000000"/>
          <w:sz w:val="28"/>
          <w:szCs w:val="28"/>
        </w:rPr>
        <w:t>.</w:t>
      </w:r>
    </w:p>
    <w:p w:rsidR="00FC70C5" w:rsidRPr="00FC3472" w:rsidRDefault="00626EC2" w:rsidP="00FC70C5">
      <w:pPr>
        <w:tabs>
          <w:tab w:val="left" w:pos="2355"/>
        </w:tabs>
        <w:jc w:val="center"/>
        <w:rPr>
          <w:b/>
          <w:color w:val="000000"/>
          <w:sz w:val="28"/>
          <w:szCs w:val="28"/>
        </w:rPr>
      </w:pPr>
      <w:r w:rsidRPr="00626EC2">
        <w:rPr>
          <w:color w:val="000000"/>
          <w:sz w:val="28"/>
          <w:szCs w:val="28"/>
        </w:rPr>
        <w:br/>
      </w:r>
      <w:r w:rsidR="00012E7D">
        <w:rPr>
          <w:rStyle w:val="apple-style-span"/>
          <w:b/>
          <w:color w:val="000000"/>
          <w:sz w:val="28"/>
          <w:szCs w:val="28"/>
        </w:rPr>
        <w:t>2</w:t>
      </w:r>
      <w:r w:rsidRPr="00FC3472">
        <w:rPr>
          <w:rStyle w:val="apple-style-span"/>
          <w:b/>
          <w:color w:val="000000"/>
          <w:sz w:val="28"/>
          <w:szCs w:val="28"/>
        </w:rPr>
        <w:t>. ЗАДАЧИ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 xml:space="preserve">Основной задачей отдела является правовое обеспечение деятельности Управления по осуществлению надзора и контроля </w:t>
      </w:r>
      <w:r w:rsidR="00E76D26">
        <w:rPr>
          <w:rStyle w:val="apple-style-span"/>
          <w:color w:val="000000"/>
          <w:sz w:val="28"/>
          <w:szCs w:val="28"/>
        </w:rPr>
        <w:t xml:space="preserve">над </w:t>
      </w:r>
      <w:r w:rsidRPr="00626EC2">
        <w:rPr>
          <w:rStyle w:val="apple-style-span"/>
          <w:color w:val="000000"/>
          <w:sz w:val="28"/>
          <w:szCs w:val="28"/>
        </w:rPr>
        <w:t>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</w:t>
      </w:r>
      <w:r w:rsidR="0081279B">
        <w:rPr>
          <w:rStyle w:val="apple-style-span"/>
          <w:color w:val="000000"/>
          <w:sz w:val="28"/>
          <w:szCs w:val="28"/>
        </w:rPr>
        <w:t>, а так же кад</w:t>
      </w:r>
      <w:r w:rsidR="00E76D26">
        <w:rPr>
          <w:rStyle w:val="apple-style-span"/>
          <w:color w:val="000000"/>
          <w:sz w:val="28"/>
          <w:szCs w:val="28"/>
        </w:rPr>
        <w:t>ровое обеспечение деятельности У</w:t>
      </w:r>
      <w:r w:rsidR="0081279B">
        <w:rPr>
          <w:rStyle w:val="apple-style-span"/>
          <w:color w:val="000000"/>
          <w:sz w:val="28"/>
          <w:szCs w:val="28"/>
        </w:rPr>
        <w:t xml:space="preserve">правления и реализация законодательства </w:t>
      </w:r>
      <w:r w:rsidR="00E76D26">
        <w:rPr>
          <w:rStyle w:val="apple-style-span"/>
          <w:color w:val="000000"/>
          <w:sz w:val="28"/>
          <w:szCs w:val="28"/>
        </w:rPr>
        <w:t>Российской Федерации о</w:t>
      </w:r>
      <w:r w:rsidR="0081279B">
        <w:rPr>
          <w:rStyle w:val="apple-style-span"/>
          <w:color w:val="000000"/>
          <w:sz w:val="28"/>
          <w:szCs w:val="28"/>
        </w:rPr>
        <w:t xml:space="preserve"> противодействи</w:t>
      </w:r>
      <w:r w:rsidR="00E76D26">
        <w:rPr>
          <w:rStyle w:val="apple-style-span"/>
          <w:color w:val="000000"/>
          <w:sz w:val="28"/>
          <w:szCs w:val="28"/>
        </w:rPr>
        <w:t>и</w:t>
      </w:r>
      <w:r w:rsidR="0081279B">
        <w:rPr>
          <w:rStyle w:val="apple-style-span"/>
          <w:color w:val="000000"/>
          <w:sz w:val="28"/>
          <w:szCs w:val="28"/>
        </w:rPr>
        <w:t xml:space="preserve"> коррупции.</w:t>
      </w:r>
      <w:r w:rsidRPr="00626EC2">
        <w:rPr>
          <w:rStyle w:val="apple-converted-space"/>
          <w:color w:val="000000"/>
          <w:sz w:val="28"/>
          <w:szCs w:val="28"/>
        </w:rPr>
        <w:t> </w:t>
      </w:r>
    </w:p>
    <w:p w:rsidR="00E76D26" w:rsidRDefault="00E76D26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</w:p>
    <w:p w:rsidR="00FC70C5" w:rsidRPr="00FC3472" w:rsidRDefault="00012E7D" w:rsidP="00FC70C5">
      <w:pPr>
        <w:tabs>
          <w:tab w:val="left" w:pos="2355"/>
        </w:tabs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3</w:t>
      </w:r>
      <w:r w:rsidR="00626EC2" w:rsidRPr="00FC3472">
        <w:rPr>
          <w:rStyle w:val="apple-style-span"/>
          <w:b/>
          <w:color w:val="000000"/>
          <w:sz w:val="28"/>
          <w:szCs w:val="28"/>
        </w:rPr>
        <w:t>. ФУНКЦИИ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26EC2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 В соответствии с возложенными задачами отдел Управления выполняет следующие функции:</w:t>
      </w:r>
    </w:p>
    <w:p w:rsidR="00626EC2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.1. Участие в обеспечении и проверке соблюдения </w:t>
      </w:r>
      <w:r w:rsidR="00626EC2">
        <w:rPr>
          <w:rStyle w:val="apple-style-span"/>
          <w:color w:val="000000"/>
          <w:sz w:val="28"/>
          <w:szCs w:val="28"/>
        </w:rPr>
        <w:t xml:space="preserve">требований законодательства (в том числе антикоррупционного) 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должностными лицами Управления в процессе проведения мероприятий по </w:t>
      </w:r>
      <w:r w:rsidR="00626EC2">
        <w:rPr>
          <w:rStyle w:val="apple-style-span"/>
          <w:color w:val="000000"/>
          <w:sz w:val="28"/>
          <w:szCs w:val="28"/>
        </w:rPr>
        <w:t xml:space="preserve">надзору </w:t>
      </w:r>
      <w:r w:rsidR="00626EC2" w:rsidRPr="00626EC2">
        <w:rPr>
          <w:rStyle w:val="apple-style-span"/>
          <w:color w:val="000000"/>
          <w:sz w:val="28"/>
          <w:szCs w:val="28"/>
        </w:rPr>
        <w:t>за соблюдением юридическими лицами и индивидуальными предпринимателями требований законодательства в области санитарно-эпидемиологического благополучия населения и законодательства о защите прав потребителей.</w:t>
      </w:r>
    </w:p>
    <w:p w:rsidR="00626EC2" w:rsidRDefault="00012E7D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.2. Организация соблюдения требований Кодекса Российской Федерации об административных правонарушениях.</w:t>
      </w:r>
      <w:r w:rsidR="00626EC2" w:rsidRPr="00626EC2">
        <w:rPr>
          <w:rStyle w:val="apple-converted-space"/>
          <w:color w:val="000000"/>
          <w:sz w:val="28"/>
          <w:szCs w:val="28"/>
        </w:rPr>
        <w:t> </w:t>
      </w:r>
    </w:p>
    <w:p w:rsidR="00626EC2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.3. Проведение анализа практики применения законодательства Российской Федерации в области обеспечения санитарно-эпидемиологического благополучия населения и законодательства о защите прав потребителей</w:t>
      </w:r>
      <w:r w:rsidR="0081279B">
        <w:rPr>
          <w:rStyle w:val="apple-style-span"/>
          <w:color w:val="000000"/>
          <w:sz w:val="28"/>
          <w:szCs w:val="28"/>
        </w:rPr>
        <w:t>, подготовка предложений по оптимизации данного раздела работы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</w:p>
    <w:p w:rsidR="00626EC2" w:rsidRDefault="00012E7D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.4. Представление интересов Управления в </w:t>
      </w:r>
      <w:r w:rsidR="00452C83">
        <w:rPr>
          <w:rStyle w:val="apple-style-span"/>
          <w:color w:val="000000"/>
          <w:sz w:val="28"/>
          <w:szCs w:val="28"/>
        </w:rPr>
        <w:t>правоохранительных органах.</w:t>
      </w:r>
    </w:p>
    <w:p w:rsidR="00FC70C5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.5. Участие в работе по размещению заказов на поставки товаров, выполнению работ, оказанию услуг для государственных нужд.</w:t>
      </w:r>
    </w:p>
    <w:p w:rsidR="00452C83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452C83">
        <w:rPr>
          <w:rStyle w:val="apple-style-span"/>
          <w:color w:val="000000"/>
          <w:sz w:val="28"/>
          <w:szCs w:val="28"/>
        </w:rPr>
        <w:t>.6</w:t>
      </w:r>
      <w:r w:rsidR="00E73878">
        <w:rPr>
          <w:rStyle w:val="apple-style-span"/>
          <w:color w:val="000000"/>
          <w:sz w:val="28"/>
          <w:szCs w:val="28"/>
        </w:rPr>
        <w:t>.</w:t>
      </w:r>
      <w:r w:rsidR="00452C83">
        <w:rPr>
          <w:rStyle w:val="apple-style-span"/>
          <w:color w:val="000000"/>
          <w:sz w:val="28"/>
          <w:szCs w:val="28"/>
        </w:rPr>
        <w:t xml:space="preserve"> Организация кадровой работы.</w:t>
      </w:r>
    </w:p>
    <w:p w:rsidR="00452C83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452C83">
        <w:rPr>
          <w:rStyle w:val="apple-style-span"/>
          <w:color w:val="000000"/>
          <w:sz w:val="28"/>
          <w:szCs w:val="28"/>
        </w:rPr>
        <w:t>.7</w:t>
      </w:r>
      <w:r w:rsidR="00E73878">
        <w:rPr>
          <w:rStyle w:val="apple-style-span"/>
          <w:color w:val="000000"/>
          <w:sz w:val="28"/>
          <w:szCs w:val="28"/>
        </w:rPr>
        <w:t>.</w:t>
      </w:r>
      <w:r w:rsidR="00452C83">
        <w:rPr>
          <w:rStyle w:val="apple-style-span"/>
          <w:color w:val="000000"/>
          <w:sz w:val="28"/>
          <w:szCs w:val="28"/>
        </w:rPr>
        <w:t xml:space="preserve"> Реализация </w:t>
      </w:r>
      <w:proofErr w:type="spellStart"/>
      <w:r w:rsidR="00452C83">
        <w:rPr>
          <w:rStyle w:val="apple-style-span"/>
          <w:color w:val="000000"/>
          <w:sz w:val="28"/>
          <w:szCs w:val="28"/>
        </w:rPr>
        <w:t>антикоррупционного</w:t>
      </w:r>
      <w:proofErr w:type="spellEnd"/>
      <w:r w:rsidR="00452C83">
        <w:rPr>
          <w:rStyle w:val="apple-style-span"/>
          <w:color w:val="000000"/>
          <w:sz w:val="28"/>
          <w:szCs w:val="28"/>
        </w:rPr>
        <w:t xml:space="preserve"> законодательства.</w:t>
      </w:r>
    </w:p>
    <w:p w:rsidR="0081279B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81279B">
        <w:rPr>
          <w:rStyle w:val="apple-style-span"/>
          <w:color w:val="000000"/>
          <w:sz w:val="28"/>
          <w:szCs w:val="28"/>
        </w:rPr>
        <w:t>.8</w:t>
      </w:r>
      <w:r w:rsidR="00E73878">
        <w:rPr>
          <w:rStyle w:val="apple-style-span"/>
          <w:color w:val="000000"/>
          <w:sz w:val="28"/>
          <w:szCs w:val="28"/>
        </w:rPr>
        <w:t>.</w:t>
      </w:r>
      <w:r w:rsidR="0081279B">
        <w:rPr>
          <w:rStyle w:val="apple-style-span"/>
          <w:color w:val="000000"/>
          <w:sz w:val="28"/>
          <w:szCs w:val="28"/>
        </w:rPr>
        <w:t xml:space="preserve"> Участие в планировании деятельности.</w:t>
      </w:r>
    </w:p>
    <w:p w:rsidR="0081279B" w:rsidRPr="0081279B" w:rsidRDefault="00012E7D" w:rsidP="00E76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79B" w:rsidRPr="0081279B">
        <w:rPr>
          <w:sz w:val="28"/>
          <w:szCs w:val="28"/>
        </w:rPr>
        <w:t>.9</w:t>
      </w:r>
      <w:r w:rsidR="00E73878">
        <w:rPr>
          <w:sz w:val="28"/>
          <w:szCs w:val="28"/>
        </w:rPr>
        <w:t>.</w:t>
      </w:r>
      <w:r w:rsidR="00E76D26">
        <w:rPr>
          <w:sz w:val="28"/>
          <w:szCs w:val="28"/>
        </w:rPr>
        <w:t xml:space="preserve"> </w:t>
      </w:r>
      <w:r w:rsidR="0081279B" w:rsidRPr="0081279B">
        <w:rPr>
          <w:sz w:val="28"/>
          <w:szCs w:val="28"/>
        </w:rPr>
        <w:t>Координация взаимодействия между структурными подразделениями Управления, включая территориальные отделы, в соответствии с возложенными задачами.</w:t>
      </w:r>
    </w:p>
    <w:p w:rsidR="0081279B" w:rsidRPr="0081279B" w:rsidRDefault="00012E7D" w:rsidP="00672CBA">
      <w:pPr>
        <w:tabs>
          <w:tab w:val="left" w:pos="2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1279B">
        <w:rPr>
          <w:sz w:val="28"/>
          <w:szCs w:val="28"/>
        </w:rPr>
        <w:t>.10</w:t>
      </w:r>
      <w:r w:rsidR="00783645">
        <w:rPr>
          <w:sz w:val="28"/>
          <w:szCs w:val="28"/>
        </w:rPr>
        <w:t>.</w:t>
      </w:r>
      <w:r w:rsidR="0081279B">
        <w:rPr>
          <w:sz w:val="28"/>
          <w:szCs w:val="28"/>
        </w:rPr>
        <w:t xml:space="preserve"> </w:t>
      </w:r>
      <w:r w:rsidR="0081279B" w:rsidRPr="0081279B">
        <w:rPr>
          <w:sz w:val="28"/>
          <w:szCs w:val="28"/>
        </w:rPr>
        <w:t>Обеспечение защиты сведений, составляющих государственную тайну.</w:t>
      </w:r>
    </w:p>
    <w:p w:rsidR="0081279B" w:rsidRPr="0081279B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1279B">
        <w:rPr>
          <w:sz w:val="28"/>
          <w:szCs w:val="28"/>
        </w:rPr>
        <w:t>.11</w:t>
      </w:r>
      <w:r w:rsidR="00783645">
        <w:rPr>
          <w:sz w:val="28"/>
          <w:szCs w:val="28"/>
        </w:rPr>
        <w:t>.</w:t>
      </w:r>
      <w:r w:rsidR="0081279B">
        <w:rPr>
          <w:sz w:val="28"/>
          <w:szCs w:val="28"/>
        </w:rPr>
        <w:t xml:space="preserve"> </w:t>
      </w:r>
      <w:r w:rsidR="0081279B" w:rsidRPr="0081279B">
        <w:rPr>
          <w:sz w:val="28"/>
          <w:szCs w:val="28"/>
        </w:rPr>
        <w:t xml:space="preserve">Информирование территориальных органов государственной власти, органов исполнительной власти Брянской области и местного самоуправления, общественности и граждан </w:t>
      </w:r>
      <w:r w:rsidR="00E76D26">
        <w:rPr>
          <w:sz w:val="28"/>
          <w:szCs w:val="28"/>
        </w:rPr>
        <w:t>о</w:t>
      </w:r>
      <w:r w:rsidR="0081279B" w:rsidRPr="0081279B">
        <w:rPr>
          <w:sz w:val="28"/>
          <w:szCs w:val="28"/>
        </w:rPr>
        <w:t xml:space="preserve"> результата</w:t>
      </w:r>
      <w:r w:rsidR="00E76D26">
        <w:rPr>
          <w:sz w:val="28"/>
          <w:szCs w:val="28"/>
        </w:rPr>
        <w:t>х</w:t>
      </w:r>
      <w:r w:rsidR="0081279B" w:rsidRPr="0081279B">
        <w:rPr>
          <w:sz w:val="28"/>
          <w:szCs w:val="28"/>
        </w:rPr>
        <w:t xml:space="preserve"> своей деятельности.</w:t>
      </w:r>
    </w:p>
    <w:p w:rsidR="0081279B" w:rsidRPr="0081279B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1279B">
        <w:rPr>
          <w:sz w:val="28"/>
          <w:szCs w:val="28"/>
        </w:rPr>
        <w:t>.12</w:t>
      </w:r>
      <w:r w:rsidR="00783645">
        <w:rPr>
          <w:sz w:val="28"/>
          <w:szCs w:val="28"/>
        </w:rPr>
        <w:t>.</w:t>
      </w:r>
      <w:r w:rsidR="0081279B">
        <w:rPr>
          <w:sz w:val="28"/>
          <w:szCs w:val="28"/>
        </w:rPr>
        <w:t xml:space="preserve"> </w:t>
      </w:r>
      <w:r w:rsidR="0081279B" w:rsidRPr="0081279B">
        <w:rPr>
          <w:sz w:val="28"/>
          <w:szCs w:val="28"/>
        </w:rPr>
        <w:t xml:space="preserve">Электронный обмен информацией между Федеральной службой и Управлением  Роспотребнадзора по Брянской области, федеральными государственными учреждениями здравоохранения и другими заинтересованными физическими и юридическими лицами.  </w:t>
      </w:r>
    </w:p>
    <w:p w:rsidR="0081279B" w:rsidRDefault="0081279B" w:rsidP="00626EC2">
      <w:pPr>
        <w:tabs>
          <w:tab w:val="left" w:pos="2355"/>
        </w:tabs>
        <w:jc w:val="both"/>
        <w:rPr>
          <w:rStyle w:val="apple-style-span"/>
          <w:color w:val="000000"/>
          <w:sz w:val="28"/>
          <w:szCs w:val="28"/>
        </w:rPr>
      </w:pPr>
    </w:p>
    <w:p w:rsidR="00FC70C5" w:rsidRPr="00FC3472" w:rsidRDefault="00012E7D" w:rsidP="00FC70C5">
      <w:pPr>
        <w:tabs>
          <w:tab w:val="left" w:pos="2355"/>
        </w:tabs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4</w:t>
      </w:r>
      <w:r w:rsidR="00626EC2" w:rsidRPr="00FC3472">
        <w:rPr>
          <w:rStyle w:val="apple-style-span"/>
          <w:b/>
          <w:color w:val="000000"/>
          <w:sz w:val="28"/>
          <w:szCs w:val="28"/>
        </w:rPr>
        <w:t>. ПОЛНОМОЧИЯ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914D5B" w:rsidRDefault="00012E7D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 Отдел в пределах своей компетенции реализует следующие полномочия:</w:t>
      </w:r>
    </w:p>
    <w:p w:rsidR="00914D5B" w:rsidRDefault="00012E7D" w:rsidP="00672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D5B" w:rsidRPr="00914D5B">
        <w:rPr>
          <w:sz w:val="28"/>
          <w:szCs w:val="28"/>
        </w:rPr>
        <w:t>.1. Участвует в формировании и обобщ</w:t>
      </w:r>
      <w:r w:rsidR="00914D5B">
        <w:rPr>
          <w:sz w:val="28"/>
          <w:szCs w:val="28"/>
        </w:rPr>
        <w:t>ении</w:t>
      </w:r>
      <w:r w:rsidR="00914D5B" w:rsidRPr="00914D5B">
        <w:rPr>
          <w:sz w:val="28"/>
          <w:szCs w:val="28"/>
        </w:rPr>
        <w:t xml:space="preserve"> годовы</w:t>
      </w:r>
      <w:r w:rsidR="00914D5B">
        <w:rPr>
          <w:sz w:val="28"/>
          <w:szCs w:val="28"/>
        </w:rPr>
        <w:t>х</w:t>
      </w:r>
      <w:r w:rsidR="00914D5B" w:rsidRPr="00914D5B">
        <w:rPr>
          <w:sz w:val="28"/>
          <w:szCs w:val="28"/>
        </w:rPr>
        <w:t xml:space="preserve"> (квартальны</w:t>
      </w:r>
      <w:r w:rsidR="00914D5B">
        <w:rPr>
          <w:sz w:val="28"/>
          <w:szCs w:val="28"/>
        </w:rPr>
        <w:t>х</w:t>
      </w:r>
      <w:r w:rsidR="00914D5B" w:rsidRPr="00914D5B">
        <w:rPr>
          <w:sz w:val="28"/>
          <w:szCs w:val="28"/>
        </w:rPr>
        <w:t>) план</w:t>
      </w:r>
      <w:r w:rsidR="00914D5B">
        <w:rPr>
          <w:sz w:val="28"/>
          <w:szCs w:val="28"/>
        </w:rPr>
        <w:t>ов</w:t>
      </w:r>
      <w:r w:rsidR="00914D5B" w:rsidRPr="00914D5B">
        <w:rPr>
          <w:sz w:val="28"/>
          <w:szCs w:val="28"/>
        </w:rPr>
        <w:t xml:space="preserve"> деятельности Управления</w:t>
      </w:r>
      <w:r w:rsidR="00914D5B">
        <w:rPr>
          <w:sz w:val="28"/>
          <w:szCs w:val="28"/>
        </w:rPr>
        <w:t>.</w:t>
      </w:r>
    </w:p>
    <w:p w:rsidR="00FC70C5" w:rsidRDefault="00012E7D" w:rsidP="00672CBA">
      <w:pPr>
        <w:autoSpaceDE w:val="0"/>
        <w:autoSpaceDN w:val="0"/>
        <w:adjustRightInd w:val="0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  <w:r w:rsidR="00914D5B">
        <w:rPr>
          <w:rStyle w:val="apple-style-span"/>
          <w:color w:val="000000"/>
          <w:sz w:val="28"/>
          <w:szCs w:val="28"/>
        </w:rPr>
        <w:t>2</w:t>
      </w:r>
      <w:r w:rsidR="00626EC2" w:rsidRPr="00626EC2">
        <w:rPr>
          <w:rStyle w:val="apple-style-span"/>
          <w:color w:val="000000"/>
          <w:sz w:val="28"/>
          <w:szCs w:val="28"/>
        </w:rPr>
        <w:t>. Осуществляет правовую экспертизу</w:t>
      </w:r>
      <w:r w:rsidR="00626EC2">
        <w:rPr>
          <w:rStyle w:val="apple-style-span"/>
          <w:color w:val="000000"/>
          <w:sz w:val="28"/>
          <w:szCs w:val="28"/>
        </w:rPr>
        <w:t xml:space="preserve"> (в том числе </w:t>
      </w:r>
      <w:proofErr w:type="spellStart"/>
      <w:r w:rsidR="00626EC2">
        <w:rPr>
          <w:rStyle w:val="apple-style-span"/>
          <w:color w:val="000000"/>
          <w:sz w:val="28"/>
          <w:szCs w:val="28"/>
        </w:rPr>
        <w:t>антикоррупционную</w:t>
      </w:r>
      <w:proofErr w:type="spellEnd"/>
      <w:r w:rsidR="00626EC2">
        <w:rPr>
          <w:rStyle w:val="apple-style-span"/>
          <w:color w:val="000000"/>
          <w:sz w:val="28"/>
          <w:szCs w:val="28"/>
        </w:rPr>
        <w:t>)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 локальных нормативных актов Управления, а также принимает участие в их подготовке.</w:t>
      </w:r>
    </w:p>
    <w:p w:rsidR="00626EC2" w:rsidRDefault="00914D5B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3</w:t>
      </w:r>
      <w:r w:rsidR="00626EC2" w:rsidRPr="00626EC2">
        <w:rPr>
          <w:rStyle w:val="apple-style-span"/>
          <w:color w:val="000000"/>
          <w:sz w:val="28"/>
          <w:szCs w:val="28"/>
        </w:rPr>
        <w:t>. Принимает меры по изменению или отмене актов Управления, в том числе изданных с нарушением действующего законодательства.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4</w:t>
      </w:r>
      <w:r w:rsidRPr="00626EC2">
        <w:rPr>
          <w:rStyle w:val="apple-style-span"/>
          <w:color w:val="000000"/>
          <w:sz w:val="28"/>
          <w:szCs w:val="28"/>
        </w:rPr>
        <w:t>. Подготавливает заключения по правовым вопросам, возникающим в деятельности Управления, а также по проектам нормативных актов, поступающих на согласование в Управление.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5</w:t>
      </w:r>
      <w:r w:rsidRPr="00626EC2">
        <w:rPr>
          <w:rStyle w:val="apple-style-span"/>
          <w:color w:val="000000"/>
          <w:sz w:val="28"/>
          <w:szCs w:val="28"/>
        </w:rPr>
        <w:t>. Ведет работу по анализу и обобщению результатов рассмотрения судебных дел.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6</w:t>
      </w:r>
      <w:r w:rsidRPr="00626EC2">
        <w:rPr>
          <w:rStyle w:val="apple-style-span"/>
          <w:color w:val="000000"/>
          <w:sz w:val="28"/>
          <w:szCs w:val="28"/>
        </w:rPr>
        <w:t>. Участвует в рассмотрении проектов государственных контрактов на поставки товаров, выполнение работ, оказание услуг для государственных нужд.</w:t>
      </w:r>
      <w:r w:rsidRPr="00626EC2">
        <w:rPr>
          <w:color w:val="000000"/>
          <w:sz w:val="28"/>
          <w:szCs w:val="28"/>
        </w:rPr>
        <w:br/>
      </w:r>
      <w:r w:rsidR="00FF7F0E">
        <w:rPr>
          <w:rStyle w:val="apple-style-span"/>
          <w:color w:val="000000"/>
          <w:sz w:val="28"/>
          <w:szCs w:val="28"/>
        </w:rPr>
        <w:t xml:space="preserve">        </w:t>
      </w: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7</w:t>
      </w:r>
      <w:r w:rsidRPr="00626EC2">
        <w:rPr>
          <w:rStyle w:val="apple-style-span"/>
          <w:color w:val="000000"/>
          <w:sz w:val="28"/>
          <w:szCs w:val="28"/>
        </w:rPr>
        <w:t>. Участвует в разработке и осуществлении мероприятий по укреплению служебной дисциплины в Управлении.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8</w:t>
      </w:r>
      <w:r w:rsidRPr="00626EC2">
        <w:rPr>
          <w:rStyle w:val="apple-style-span"/>
          <w:color w:val="000000"/>
          <w:sz w:val="28"/>
          <w:szCs w:val="28"/>
        </w:rPr>
        <w:t xml:space="preserve">. </w:t>
      </w:r>
      <w:r w:rsidR="00536972">
        <w:rPr>
          <w:rStyle w:val="apple-style-span"/>
          <w:color w:val="000000"/>
          <w:sz w:val="28"/>
          <w:szCs w:val="28"/>
        </w:rPr>
        <w:t>П</w:t>
      </w:r>
      <w:r w:rsidRPr="00626EC2">
        <w:rPr>
          <w:rStyle w:val="apple-style-span"/>
          <w:color w:val="000000"/>
          <w:sz w:val="28"/>
          <w:szCs w:val="28"/>
        </w:rPr>
        <w:t>ров</w:t>
      </w:r>
      <w:r w:rsidR="00536972">
        <w:rPr>
          <w:rStyle w:val="apple-style-span"/>
          <w:color w:val="000000"/>
          <w:sz w:val="28"/>
          <w:szCs w:val="28"/>
        </w:rPr>
        <w:t xml:space="preserve">одит </w:t>
      </w:r>
      <w:r w:rsidRPr="00626EC2">
        <w:rPr>
          <w:rStyle w:val="apple-style-span"/>
          <w:color w:val="000000"/>
          <w:sz w:val="28"/>
          <w:szCs w:val="28"/>
        </w:rPr>
        <w:t xml:space="preserve"> служебны</w:t>
      </w:r>
      <w:r w:rsidR="00536972">
        <w:rPr>
          <w:rStyle w:val="apple-style-span"/>
          <w:color w:val="000000"/>
          <w:sz w:val="28"/>
          <w:szCs w:val="28"/>
        </w:rPr>
        <w:t>е</w:t>
      </w:r>
      <w:r w:rsidRPr="00626EC2">
        <w:rPr>
          <w:rStyle w:val="apple-style-span"/>
          <w:color w:val="000000"/>
          <w:sz w:val="28"/>
          <w:szCs w:val="28"/>
        </w:rPr>
        <w:t xml:space="preserve"> провер</w:t>
      </w:r>
      <w:r w:rsidR="00536972">
        <w:rPr>
          <w:rStyle w:val="apple-style-span"/>
          <w:color w:val="000000"/>
          <w:sz w:val="28"/>
          <w:szCs w:val="28"/>
        </w:rPr>
        <w:t>ки</w:t>
      </w:r>
      <w:r w:rsidRPr="00626EC2">
        <w:rPr>
          <w:rStyle w:val="apple-style-span"/>
          <w:color w:val="000000"/>
          <w:sz w:val="28"/>
          <w:szCs w:val="28"/>
        </w:rPr>
        <w:t xml:space="preserve"> в Управлении.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9</w:t>
      </w:r>
      <w:r w:rsidRPr="00626EC2">
        <w:rPr>
          <w:rStyle w:val="apple-style-span"/>
          <w:color w:val="000000"/>
          <w:sz w:val="28"/>
          <w:szCs w:val="28"/>
        </w:rPr>
        <w:t>. Обеспечивает информирование служащих Управления о действующем законодательстве, а также органи</w:t>
      </w:r>
      <w:r w:rsidR="00E76D26">
        <w:rPr>
          <w:rStyle w:val="apple-style-span"/>
          <w:color w:val="000000"/>
          <w:sz w:val="28"/>
          <w:szCs w:val="28"/>
        </w:rPr>
        <w:t>зует</w:t>
      </w:r>
      <w:r w:rsidRPr="00626EC2">
        <w:rPr>
          <w:rStyle w:val="apple-style-span"/>
          <w:color w:val="000000"/>
          <w:sz w:val="28"/>
          <w:szCs w:val="28"/>
        </w:rPr>
        <w:t xml:space="preserve"> работ</w:t>
      </w:r>
      <w:r w:rsidR="00E76D26">
        <w:rPr>
          <w:rStyle w:val="apple-style-span"/>
          <w:color w:val="000000"/>
          <w:sz w:val="28"/>
          <w:szCs w:val="28"/>
        </w:rPr>
        <w:t>у</w:t>
      </w:r>
      <w:r w:rsidRPr="00626EC2">
        <w:rPr>
          <w:rStyle w:val="apple-style-span"/>
          <w:color w:val="000000"/>
          <w:sz w:val="28"/>
          <w:szCs w:val="28"/>
        </w:rPr>
        <w:t xml:space="preserve"> по изучению служащими Управления нормативных правовых актов, относящихся к их служебной деятельности.</w:t>
      </w:r>
    </w:p>
    <w:p w:rsidR="00B433C7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914D5B">
        <w:rPr>
          <w:rStyle w:val="apple-style-span"/>
          <w:color w:val="000000"/>
          <w:sz w:val="28"/>
          <w:szCs w:val="28"/>
        </w:rPr>
        <w:t>10</w:t>
      </w:r>
      <w:r w:rsidRPr="00626EC2">
        <w:rPr>
          <w:rStyle w:val="apple-style-span"/>
          <w:color w:val="000000"/>
          <w:sz w:val="28"/>
          <w:szCs w:val="28"/>
        </w:rPr>
        <w:t>. Консультирует сотрудников Управления по правовым вопросам</w:t>
      </w:r>
      <w:r w:rsidR="00B433C7">
        <w:rPr>
          <w:rStyle w:val="apple-style-span"/>
          <w:color w:val="000000"/>
          <w:sz w:val="28"/>
          <w:szCs w:val="28"/>
        </w:rPr>
        <w:t xml:space="preserve">,   </w:t>
      </w:r>
    </w:p>
    <w:p w:rsidR="00B433C7" w:rsidRDefault="00B433C7" w:rsidP="00B433C7">
      <w:pPr>
        <w:tabs>
          <w:tab w:val="left" w:pos="2355"/>
        </w:tabs>
        <w:ind w:firstLine="567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1.11. Организует в пределах своей компетенции </w:t>
      </w:r>
      <w:proofErr w:type="spellStart"/>
      <w:r>
        <w:rPr>
          <w:rStyle w:val="apple-style-span"/>
          <w:color w:val="000000"/>
          <w:sz w:val="28"/>
          <w:szCs w:val="28"/>
        </w:rPr>
        <w:t>антикоррупционное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просвещение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</w:p>
    <w:p w:rsidR="00B433C7" w:rsidRDefault="00B433C7" w:rsidP="00B433C7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1.1</w:t>
      </w:r>
      <w:r>
        <w:rPr>
          <w:rStyle w:val="apple-style-span"/>
          <w:color w:val="000000"/>
          <w:sz w:val="28"/>
          <w:szCs w:val="28"/>
        </w:rPr>
        <w:t>2</w:t>
      </w:r>
      <w:r w:rsidRPr="00626EC2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Консультирует специалистов Управления по вопросам </w:t>
      </w:r>
      <w:r w:rsidRPr="00626EC2">
        <w:rPr>
          <w:rStyle w:val="apple-style-span"/>
          <w:color w:val="000000"/>
          <w:sz w:val="28"/>
          <w:szCs w:val="28"/>
        </w:rPr>
        <w:t xml:space="preserve"> рассмотрени</w:t>
      </w:r>
      <w:r>
        <w:rPr>
          <w:rStyle w:val="apple-style-span"/>
          <w:color w:val="000000"/>
          <w:sz w:val="28"/>
          <w:szCs w:val="28"/>
        </w:rPr>
        <w:t>я</w:t>
      </w:r>
      <w:r w:rsidRPr="00626EC2">
        <w:rPr>
          <w:rStyle w:val="apple-style-span"/>
          <w:color w:val="000000"/>
          <w:sz w:val="28"/>
          <w:szCs w:val="28"/>
        </w:rPr>
        <w:t xml:space="preserve"> обращений граждан и юридических лиц.</w:t>
      </w:r>
    </w:p>
    <w:p w:rsidR="00B433C7" w:rsidRDefault="00B433C7" w:rsidP="00B433C7">
      <w:pPr>
        <w:autoSpaceDE w:val="0"/>
        <w:autoSpaceDN w:val="0"/>
        <w:adjustRightInd w:val="0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0D17A9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0D17A9">
        <w:rPr>
          <w:sz w:val="28"/>
          <w:szCs w:val="28"/>
        </w:rPr>
        <w:t>. Участвует в создании и актуализации фонда нормативных правовых и методических документов.</w:t>
      </w:r>
    </w:p>
    <w:p w:rsidR="00FC70C5" w:rsidRDefault="00626EC2" w:rsidP="00B433C7">
      <w:pPr>
        <w:tabs>
          <w:tab w:val="left" w:pos="2355"/>
        </w:tabs>
        <w:ind w:firstLine="567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lastRenderedPageBreak/>
        <w:t>1.1</w:t>
      </w:r>
      <w:r w:rsidR="00B433C7">
        <w:rPr>
          <w:rStyle w:val="apple-style-span"/>
          <w:color w:val="000000"/>
          <w:sz w:val="28"/>
          <w:szCs w:val="28"/>
        </w:rPr>
        <w:t>4</w:t>
      </w:r>
      <w:r w:rsidRPr="00626EC2">
        <w:rPr>
          <w:rStyle w:val="apple-style-span"/>
          <w:color w:val="000000"/>
          <w:sz w:val="28"/>
          <w:szCs w:val="28"/>
        </w:rPr>
        <w:t>. Подготавливает для структурных подразделений Управления справочные материалы по законодательству</w:t>
      </w:r>
      <w:r w:rsidR="00E76D26">
        <w:rPr>
          <w:rStyle w:val="apple-style-span"/>
          <w:color w:val="000000"/>
          <w:sz w:val="28"/>
          <w:szCs w:val="28"/>
        </w:rPr>
        <w:t xml:space="preserve"> Российской Федерации</w:t>
      </w:r>
      <w:r w:rsidRPr="00626EC2">
        <w:rPr>
          <w:rStyle w:val="apple-style-span"/>
          <w:color w:val="000000"/>
          <w:sz w:val="28"/>
          <w:szCs w:val="28"/>
        </w:rPr>
        <w:t>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1.1</w:t>
      </w:r>
      <w:r w:rsidR="00B433C7">
        <w:rPr>
          <w:rStyle w:val="apple-style-span"/>
          <w:color w:val="000000"/>
          <w:sz w:val="28"/>
          <w:szCs w:val="28"/>
        </w:rPr>
        <w:t>5</w:t>
      </w:r>
      <w:r w:rsidRPr="00626EC2">
        <w:rPr>
          <w:rStyle w:val="apple-style-span"/>
          <w:color w:val="000000"/>
          <w:sz w:val="28"/>
          <w:szCs w:val="28"/>
        </w:rPr>
        <w:t xml:space="preserve">. </w:t>
      </w:r>
      <w:r w:rsidR="00914D5B">
        <w:rPr>
          <w:rStyle w:val="apple-style-span"/>
          <w:color w:val="000000"/>
          <w:sz w:val="28"/>
          <w:szCs w:val="28"/>
        </w:rPr>
        <w:t>Организует и о</w:t>
      </w:r>
      <w:r w:rsidRPr="00626EC2">
        <w:rPr>
          <w:rStyle w:val="apple-style-span"/>
          <w:color w:val="000000"/>
          <w:sz w:val="28"/>
          <w:szCs w:val="28"/>
        </w:rPr>
        <w:t>бобщает совместно с другими структурными подразделениями Управления практику применения законодательства Российской Федерации в области обеспечения санитарно-эпидемиологического благополучия населения и защиты прав потребителей, разрабатывает предложения по его совершенствованию и вносит их на рассмотрение в Федеральную службу по надзору в сфере защиты прав потребителей и благополучия человека.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1.1</w:t>
      </w:r>
      <w:r w:rsidR="00B433C7">
        <w:rPr>
          <w:rStyle w:val="apple-style-span"/>
          <w:color w:val="000000"/>
          <w:sz w:val="28"/>
          <w:szCs w:val="28"/>
        </w:rPr>
        <w:t>6</w:t>
      </w:r>
      <w:r w:rsidRPr="00626EC2">
        <w:rPr>
          <w:rStyle w:val="apple-style-span"/>
          <w:color w:val="000000"/>
          <w:sz w:val="28"/>
          <w:szCs w:val="28"/>
        </w:rPr>
        <w:t xml:space="preserve">. Организует </w:t>
      </w:r>
      <w:r w:rsidR="00914D5B">
        <w:rPr>
          <w:rStyle w:val="apple-style-span"/>
          <w:color w:val="000000"/>
          <w:sz w:val="28"/>
          <w:szCs w:val="28"/>
        </w:rPr>
        <w:t xml:space="preserve">и </w:t>
      </w:r>
      <w:r w:rsidR="00E76D26">
        <w:rPr>
          <w:rStyle w:val="apple-style-span"/>
          <w:color w:val="000000"/>
          <w:sz w:val="28"/>
          <w:szCs w:val="28"/>
        </w:rPr>
        <w:t>контролирует</w:t>
      </w:r>
      <w:r w:rsidRPr="00626EC2">
        <w:rPr>
          <w:rStyle w:val="apple-style-span"/>
          <w:color w:val="000000"/>
          <w:sz w:val="28"/>
          <w:szCs w:val="28"/>
        </w:rPr>
        <w:t xml:space="preserve"> исполнение постановлений по делам об административных правонарушениях.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1.1</w:t>
      </w:r>
      <w:r w:rsidR="00B433C7">
        <w:rPr>
          <w:rStyle w:val="apple-style-span"/>
          <w:color w:val="000000"/>
          <w:sz w:val="28"/>
          <w:szCs w:val="28"/>
        </w:rPr>
        <w:t>7</w:t>
      </w:r>
      <w:r w:rsidRPr="00626EC2">
        <w:rPr>
          <w:rStyle w:val="apple-style-span"/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>П</w:t>
      </w:r>
      <w:r w:rsidRPr="00626EC2">
        <w:rPr>
          <w:rStyle w:val="apple-style-span"/>
          <w:color w:val="000000"/>
          <w:sz w:val="28"/>
          <w:szCs w:val="28"/>
        </w:rPr>
        <w:t>ринимает участие в издании в установленном порядке индивидуальных правовых актов, методических, информационно-справочных и иных документов по вопросам, отнесенным к своей компетенции.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1.1</w:t>
      </w:r>
      <w:r w:rsidR="00B433C7">
        <w:rPr>
          <w:rStyle w:val="apple-style-span"/>
          <w:color w:val="000000"/>
          <w:sz w:val="28"/>
          <w:szCs w:val="28"/>
        </w:rPr>
        <w:t>8</w:t>
      </w:r>
      <w:r w:rsidRPr="00626EC2">
        <w:rPr>
          <w:rStyle w:val="apple-style-span"/>
          <w:color w:val="000000"/>
          <w:sz w:val="28"/>
          <w:szCs w:val="28"/>
        </w:rPr>
        <w:t xml:space="preserve">. </w:t>
      </w:r>
      <w:proofErr w:type="gramStart"/>
      <w:r w:rsidRPr="00626EC2">
        <w:rPr>
          <w:rStyle w:val="apple-style-span"/>
          <w:color w:val="000000"/>
          <w:sz w:val="28"/>
          <w:szCs w:val="28"/>
        </w:rPr>
        <w:t xml:space="preserve">Участвует в подготовке предложений в территориальные органы федеральных органов исполнительной власти, органы государственной власти </w:t>
      </w:r>
      <w:r>
        <w:rPr>
          <w:rStyle w:val="apple-style-span"/>
          <w:color w:val="000000"/>
          <w:sz w:val="28"/>
          <w:szCs w:val="28"/>
        </w:rPr>
        <w:t>Брянской области</w:t>
      </w:r>
      <w:r w:rsidRPr="00626EC2">
        <w:rPr>
          <w:rStyle w:val="apple-style-span"/>
          <w:color w:val="000000"/>
          <w:sz w:val="28"/>
          <w:szCs w:val="28"/>
        </w:rPr>
        <w:t>, органы местного самоуправления о приведении в соответствие с требованиями законодательства Российской Федерации в области обеспечения санитарно-эпидемиологического благополучия населения принятых ими нормативных правовых актов в части, касающейся вопросов обеспечения санитарно-эпидемиологического благополучия населения и защиты прав потребителей.</w:t>
      </w:r>
      <w:proofErr w:type="gramEnd"/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1.1</w:t>
      </w:r>
      <w:r w:rsidR="00B433C7">
        <w:rPr>
          <w:rStyle w:val="apple-style-span"/>
          <w:color w:val="000000"/>
          <w:sz w:val="28"/>
          <w:szCs w:val="28"/>
        </w:rPr>
        <w:t>9</w:t>
      </w:r>
      <w:r w:rsidRPr="00626EC2">
        <w:rPr>
          <w:rStyle w:val="apple-style-span"/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 xml:space="preserve">Организует ведение </w:t>
      </w:r>
      <w:r w:rsidRPr="00626EC2">
        <w:rPr>
          <w:rStyle w:val="apple-style-span"/>
          <w:color w:val="000000"/>
          <w:sz w:val="28"/>
          <w:szCs w:val="28"/>
        </w:rPr>
        <w:t>делопроизводства в отделе.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B433C7">
        <w:rPr>
          <w:rStyle w:val="apple-style-span"/>
          <w:color w:val="000000"/>
          <w:sz w:val="28"/>
          <w:szCs w:val="28"/>
        </w:rPr>
        <w:t>20</w:t>
      </w:r>
      <w:r w:rsidRPr="00626EC2">
        <w:rPr>
          <w:rStyle w:val="apple-style-span"/>
          <w:color w:val="000000"/>
          <w:sz w:val="28"/>
          <w:szCs w:val="28"/>
        </w:rPr>
        <w:t>.</w:t>
      </w:r>
      <w:r w:rsidR="00FC70C5">
        <w:rPr>
          <w:rStyle w:val="apple-style-span"/>
          <w:color w:val="000000"/>
          <w:sz w:val="28"/>
          <w:szCs w:val="28"/>
        </w:rPr>
        <w:t xml:space="preserve"> </w:t>
      </w:r>
      <w:r w:rsidRPr="00626EC2">
        <w:rPr>
          <w:rStyle w:val="apple-style-span"/>
          <w:color w:val="000000"/>
          <w:sz w:val="28"/>
          <w:szCs w:val="28"/>
        </w:rPr>
        <w:t xml:space="preserve">Осуществляет сбор, обработку, обобщение </w:t>
      </w:r>
      <w:r w:rsidR="003D3909">
        <w:rPr>
          <w:rStyle w:val="apple-style-span"/>
          <w:color w:val="000000"/>
          <w:sz w:val="28"/>
          <w:szCs w:val="28"/>
        </w:rPr>
        <w:t xml:space="preserve">и анализ </w:t>
      </w:r>
      <w:r w:rsidRPr="00626EC2">
        <w:rPr>
          <w:rStyle w:val="apple-style-span"/>
          <w:color w:val="000000"/>
          <w:sz w:val="28"/>
          <w:szCs w:val="28"/>
        </w:rPr>
        <w:t>форм государственного и отраслевого статистического наблюдения и иных форм отчетности</w:t>
      </w:r>
      <w:r w:rsidR="00CB11D4">
        <w:rPr>
          <w:rStyle w:val="apple-style-span"/>
          <w:color w:val="000000"/>
          <w:sz w:val="28"/>
          <w:szCs w:val="28"/>
        </w:rPr>
        <w:t xml:space="preserve"> по своему разделу</w:t>
      </w:r>
      <w:r w:rsidRPr="00626EC2">
        <w:rPr>
          <w:rStyle w:val="apple-style-span"/>
          <w:color w:val="000000"/>
          <w:sz w:val="28"/>
          <w:szCs w:val="28"/>
        </w:rPr>
        <w:t>.</w:t>
      </w:r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B433C7">
        <w:rPr>
          <w:rStyle w:val="apple-style-span"/>
          <w:color w:val="000000"/>
          <w:sz w:val="28"/>
          <w:szCs w:val="28"/>
        </w:rPr>
        <w:t>21</w:t>
      </w:r>
      <w:r w:rsidRPr="00626EC2">
        <w:rPr>
          <w:rStyle w:val="apple-style-span"/>
          <w:color w:val="000000"/>
          <w:sz w:val="28"/>
          <w:szCs w:val="28"/>
        </w:rPr>
        <w:t xml:space="preserve">. </w:t>
      </w:r>
      <w:proofErr w:type="gramStart"/>
      <w:r w:rsidRPr="00626EC2">
        <w:rPr>
          <w:rStyle w:val="apple-style-span"/>
          <w:color w:val="000000"/>
          <w:sz w:val="28"/>
          <w:szCs w:val="28"/>
        </w:rPr>
        <w:t xml:space="preserve">Участвует в формировании </w:t>
      </w:r>
      <w:r w:rsidRPr="00CB11D4">
        <w:rPr>
          <w:rStyle w:val="apple-style-span"/>
          <w:color w:val="000000"/>
          <w:sz w:val="28"/>
          <w:szCs w:val="28"/>
        </w:rPr>
        <w:t>ежегодн</w:t>
      </w:r>
      <w:r w:rsidR="00CB11D4" w:rsidRPr="00CB11D4">
        <w:rPr>
          <w:rStyle w:val="apple-style-span"/>
          <w:color w:val="000000"/>
          <w:sz w:val="28"/>
          <w:szCs w:val="28"/>
        </w:rPr>
        <w:t>ых</w:t>
      </w:r>
      <w:r w:rsidRPr="00CB11D4">
        <w:rPr>
          <w:rStyle w:val="apple-style-span"/>
          <w:color w:val="000000"/>
          <w:sz w:val="28"/>
          <w:szCs w:val="28"/>
        </w:rPr>
        <w:t xml:space="preserve"> доклад</w:t>
      </w:r>
      <w:r w:rsidR="00CB11D4" w:rsidRPr="00CB11D4">
        <w:rPr>
          <w:rStyle w:val="apple-style-span"/>
          <w:color w:val="000000"/>
          <w:sz w:val="28"/>
          <w:szCs w:val="28"/>
        </w:rPr>
        <w:t>ов</w:t>
      </w:r>
      <w:r w:rsidRPr="00CB11D4">
        <w:rPr>
          <w:rStyle w:val="apple-style-span"/>
          <w:color w:val="000000"/>
          <w:sz w:val="28"/>
          <w:szCs w:val="28"/>
        </w:rPr>
        <w:t xml:space="preserve"> </w:t>
      </w:r>
      <w:r w:rsidR="00CB11D4" w:rsidRPr="00CB11D4">
        <w:rPr>
          <w:sz w:val="28"/>
          <w:szCs w:val="28"/>
        </w:rPr>
        <w:t>«Об осуществлении государственного контроля (надзора) в сфере санитарно-эпидемиологического благополучия населения, защиты прав потребителей и об эффективности такого контроля (надзора) Управлением Федеральной службы по надзору в сфере защиты прав потребителей и благополучия человека по Брянской области», «О результатах и основных направлениях деятельности Управления Роспотребнадзора по Брянской области, ФБУЗ «Центр гигиены и эпидемиологии в Брянской области».</w:t>
      </w:r>
      <w:proofErr w:type="gramEnd"/>
    </w:p>
    <w:p w:rsidR="00FC70C5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CB11D4">
        <w:rPr>
          <w:rStyle w:val="apple-style-span"/>
          <w:color w:val="000000"/>
          <w:sz w:val="28"/>
          <w:szCs w:val="28"/>
        </w:rPr>
        <w:t>2</w:t>
      </w:r>
      <w:r w:rsidR="00706C80">
        <w:rPr>
          <w:rStyle w:val="apple-style-span"/>
          <w:color w:val="000000"/>
          <w:sz w:val="28"/>
          <w:szCs w:val="28"/>
        </w:rPr>
        <w:t>2</w:t>
      </w:r>
      <w:r w:rsidRPr="00626EC2">
        <w:rPr>
          <w:rStyle w:val="apple-style-span"/>
          <w:color w:val="000000"/>
          <w:sz w:val="28"/>
          <w:szCs w:val="28"/>
        </w:rPr>
        <w:t>. Организует и проводит конференции, совещания, семинары по вопросам правового обеспечения санитарно-эпидемиологического благополучия населения и защиты прав потребителей, участвует в их работе.</w:t>
      </w:r>
    </w:p>
    <w:p w:rsidR="00626EC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1.2</w:t>
      </w:r>
      <w:r w:rsidR="00706C80">
        <w:rPr>
          <w:rStyle w:val="apple-style-span"/>
          <w:color w:val="000000"/>
          <w:sz w:val="28"/>
          <w:szCs w:val="28"/>
        </w:rPr>
        <w:t>3</w:t>
      </w:r>
      <w:r w:rsidRPr="00626EC2">
        <w:rPr>
          <w:rStyle w:val="apple-style-span"/>
          <w:color w:val="000000"/>
          <w:sz w:val="28"/>
          <w:szCs w:val="28"/>
        </w:rPr>
        <w:t>. Предоставляет информацию для наполнения web-сайта Управления.</w:t>
      </w:r>
    </w:p>
    <w:p w:rsidR="00CB11D4" w:rsidRPr="00CB11D4" w:rsidRDefault="00CB11D4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B11D4">
        <w:rPr>
          <w:sz w:val="28"/>
          <w:szCs w:val="28"/>
        </w:rPr>
        <w:t>1</w:t>
      </w:r>
      <w:r w:rsidR="007668D3">
        <w:rPr>
          <w:sz w:val="28"/>
          <w:szCs w:val="28"/>
        </w:rPr>
        <w:t>.2</w:t>
      </w:r>
      <w:r w:rsidR="00706C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12929">
        <w:rPr>
          <w:sz w:val="28"/>
          <w:szCs w:val="28"/>
        </w:rPr>
        <w:t xml:space="preserve">Участвует в </w:t>
      </w:r>
      <w:r w:rsidRPr="00CB11D4">
        <w:rPr>
          <w:sz w:val="28"/>
          <w:szCs w:val="28"/>
        </w:rPr>
        <w:t>работ</w:t>
      </w:r>
      <w:r w:rsidR="00412929">
        <w:rPr>
          <w:sz w:val="28"/>
          <w:szCs w:val="28"/>
        </w:rPr>
        <w:t>е</w:t>
      </w:r>
      <w:r w:rsidRPr="00CB11D4">
        <w:rPr>
          <w:sz w:val="28"/>
          <w:szCs w:val="28"/>
        </w:rPr>
        <w:t xml:space="preserve"> коллегиальных и совещательных органов для обсуждения вопросов деятельности в сфере обеспечения санитарно-эпидемиологического благополучия населения и защиты прав потребителей.</w:t>
      </w:r>
    </w:p>
    <w:p w:rsidR="00914CE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1.2</w:t>
      </w:r>
      <w:r w:rsidR="00706C80">
        <w:rPr>
          <w:rStyle w:val="apple-style-span"/>
          <w:color w:val="000000"/>
          <w:sz w:val="28"/>
          <w:szCs w:val="28"/>
        </w:rPr>
        <w:t>5</w:t>
      </w:r>
      <w:r w:rsidRPr="00626EC2">
        <w:rPr>
          <w:rStyle w:val="apple-style-span"/>
          <w:color w:val="000000"/>
          <w:sz w:val="28"/>
          <w:szCs w:val="28"/>
        </w:rPr>
        <w:t xml:space="preserve">. Запрашивает в установленном порядке и получает на безвозмездной основе от территориальных органов федеральных органов </w:t>
      </w:r>
      <w:r w:rsidRPr="00626EC2">
        <w:rPr>
          <w:rStyle w:val="apple-style-span"/>
          <w:color w:val="000000"/>
          <w:sz w:val="28"/>
          <w:szCs w:val="28"/>
        </w:rPr>
        <w:lastRenderedPageBreak/>
        <w:t xml:space="preserve">исполнительной власти, органов государственной власти </w:t>
      </w:r>
      <w:r>
        <w:rPr>
          <w:rStyle w:val="apple-style-span"/>
          <w:color w:val="000000"/>
          <w:sz w:val="28"/>
          <w:szCs w:val="28"/>
        </w:rPr>
        <w:t>Брянской области</w:t>
      </w:r>
      <w:r w:rsidRPr="00626EC2">
        <w:rPr>
          <w:rStyle w:val="apple-style-span"/>
          <w:color w:val="000000"/>
          <w:sz w:val="28"/>
          <w:szCs w:val="28"/>
        </w:rPr>
        <w:t>, органов местного самоуправления, юридических лиц, индивидуальных предпринимателей материалы и сведения в пределах компетенции Управления.</w:t>
      </w:r>
    </w:p>
    <w:p w:rsidR="00914CE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1.2</w:t>
      </w:r>
      <w:r w:rsidR="00706C80">
        <w:rPr>
          <w:rStyle w:val="apple-style-span"/>
          <w:color w:val="000000"/>
          <w:sz w:val="28"/>
          <w:szCs w:val="28"/>
        </w:rPr>
        <w:t>6</w:t>
      </w:r>
      <w:r w:rsidRPr="00626EC2">
        <w:rPr>
          <w:rStyle w:val="apple-style-span"/>
          <w:color w:val="000000"/>
          <w:sz w:val="28"/>
          <w:szCs w:val="28"/>
        </w:rPr>
        <w:t>. Привлекает в установленном порядке для проработки вопросов в установленной сфере деятельности научные и иные организации, ученых и специалистов.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.2</w:t>
      </w:r>
      <w:r w:rsidR="00706C80">
        <w:rPr>
          <w:rStyle w:val="apple-style-span"/>
          <w:color w:val="000000"/>
          <w:sz w:val="28"/>
          <w:szCs w:val="28"/>
        </w:rPr>
        <w:t>7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. Участвует в </w:t>
      </w:r>
      <w:r w:rsidR="003D3909">
        <w:rPr>
          <w:rStyle w:val="apple-style-span"/>
          <w:color w:val="000000"/>
          <w:sz w:val="28"/>
          <w:szCs w:val="28"/>
        </w:rPr>
        <w:t xml:space="preserve">проведении мероприятий по надзору при </w:t>
      </w:r>
      <w:r w:rsidR="00626EC2" w:rsidRPr="00626EC2">
        <w:rPr>
          <w:rStyle w:val="apple-style-span"/>
          <w:color w:val="000000"/>
          <w:sz w:val="28"/>
          <w:szCs w:val="28"/>
        </w:rPr>
        <w:t>осуществлении государственного санитарно-эпидемиологического надзора</w:t>
      </w:r>
      <w:r w:rsidR="003D3909">
        <w:rPr>
          <w:rStyle w:val="apple-style-span"/>
          <w:color w:val="000000"/>
          <w:sz w:val="28"/>
          <w:szCs w:val="28"/>
        </w:rPr>
        <w:t xml:space="preserve"> (</w:t>
      </w:r>
      <w:r w:rsidR="00626EC2" w:rsidRPr="00626EC2">
        <w:rPr>
          <w:rStyle w:val="apple-style-span"/>
          <w:color w:val="000000"/>
          <w:sz w:val="28"/>
          <w:szCs w:val="28"/>
        </w:rPr>
        <w:t>контроля</w:t>
      </w:r>
      <w:r w:rsidR="003D3909">
        <w:rPr>
          <w:rStyle w:val="apple-style-span"/>
          <w:color w:val="000000"/>
          <w:sz w:val="28"/>
          <w:szCs w:val="28"/>
        </w:rPr>
        <w:t>)</w:t>
      </w:r>
      <w:r w:rsidR="00412929">
        <w:rPr>
          <w:rStyle w:val="apple-style-span"/>
          <w:color w:val="000000"/>
          <w:sz w:val="28"/>
          <w:szCs w:val="28"/>
        </w:rPr>
        <w:t>,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 в сфере защиты прав потребителей.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.2</w:t>
      </w:r>
      <w:r w:rsidR="00706C80">
        <w:rPr>
          <w:rStyle w:val="apple-style-span"/>
          <w:color w:val="000000"/>
          <w:sz w:val="28"/>
          <w:szCs w:val="28"/>
        </w:rPr>
        <w:t>8</w:t>
      </w:r>
      <w:r w:rsidR="00626EC2" w:rsidRPr="00626EC2">
        <w:rPr>
          <w:rStyle w:val="apple-style-span"/>
          <w:color w:val="000000"/>
          <w:sz w:val="28"/>
          <w:szCs w:val="28"/>
        </w:rPr>
        <w:t>. Привлекает по согласованию с руководством Управления руководителей структурных подразделений, работников Управления для подготовки локальных нормативных актов, проектов актов, представляемых в Федеральную службу по надзору в сфере защиты прав потребителей и благополучия человека.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3D3909">
        <w:rPr>
          <w:rStyle w:val="apple-style-span"/>
          <w:color w:val="000000"/>
          <w:sz w:val="28"/>
          <w:szCs w:val="28"/>
        </w:rPr>
        <w:t>.2</w:t>
      </w:r>
      <w:r w:rsidR="00706C80">
        <w:rPr>
          <w:rStyle w:val="apple-style-span"/>
          <w:color w:val="000000"/>
          <w:sz w:val="28"/>
          <w:szCs w:val="28"/>
        </w:rPr>
        <w:t>9</w:t>
      </w:r>
      <w:r w:rsidR="003D3909">
        <w:rPr>
          <w:rStyle w:val="apple-style-span"/>
          <w:color w:val="000000"/>
          <w:sz w:val="28"/>
          <w:szCs w:val="28"/>
        </w:rPr>
        <w:t>. Осуществляет проверку деятельности структурных подразделений Управления.</w:t>
      </w:r>
    </w:p>
    <w:p w:rsidR="00412929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412929">
        <w:rPr>
          <w:rStyle w:val="apple-style-span"/>
          <w:color w:val="000000"/>
          <w:sz w:val="28"/>
          <w:szCs w:val="28"/>
        </w:rPr>
        <w:t>.</w:t>
      </w:r>
      <w:r w:rsidR="00706C80">
        <w:rPr>
          <w:rStyle w:val="apple-style-span"/>
          <w:color w:val="000000"/>
          <w:sz w:val="28"/>
          <w:szCs w:val="28"/>
        </w:rPr>
        <w:t>30</w:t>
      </w:r>
      <w:r w:rsidR="00412929">
        <w:rPr>
          <w:rStyle w:val="apple-style-span"/>
          <w:color w:val="000000"/>
          <w:sz w:val="28"/>
          <w:szCs w:val="28"/>
        </w:rPr>
        <w:t xml:space="preserve">. </w:t>
      </w:r>
      <w:r w:rsidR="00412929" w:rsidRPr="00412929">
        <w:rPr>
          <w:sz w:val="28"/>
          <w:szCs w:val="28"/>
        </w:rPr>
        <w:t>Осуществляет своевременное и полное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в установленные сроки в части вопросов, относящихся к компетенции отдела.</w:t>
      </w:r>
      <w:r w:rsidR="00412929" w:rsidRPr="005710F7">
        <w:t xml:space="preserve">  </w:t>
      </w:r>
    </w:p>
    <w:p w:rsidR="00452C83" w:rsidRDefault="00412929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</w:t>
      </w:r>
      <w:r w:rsidR="007668D3">
        <w:rPr>
          <w:rStyle w:val="apple-style-span"/>
          <w:color w:val="000000"/>
          <w:sz w:val="28"/>
          <w:szCs w:val="28"/>
        </w:rPr>
        <w:t>1</w:t>
      </w:r>
      <w:r w:rsidR="003D3909">
        <w:rPr>
          <w:rStyle w:val="apple-style-span"/>
          <w:color w:val="000000"/>
          <w:sz w:val="28"/>
          <w:szCs w:val="28"/>
        </w:rPr>
        <w:t>.</w:t>
      </w:r>
      <w:r w:rsidR="007668D3">
        <w:rPr>
          <w:rStyle w:val="apple-style-span"/>
          <w:color w:val="000000"/>
          <w:sz w:val="28"/>
          <w:szCs w:val="28"/>
        </w:rPr>
        <w:t>3</w:t>
      </w:r>
      <w:r w:rsidR="00706C80">
        <w:rPr>
          <w:rStyle w:val="apple-style-span"/>
          <w:color w:val="000000"/>
          <w:sz w:val="28"/>
          <w:szCs w:val="28"/>
        </w:rPr>
        <w:t>1</w:t>
      </w:r>
      <w:r w:rsidR="003D3909">
        <w:rPr>
          <w:rStyle w:val="apple-style-span"/>
          <w:color w:val="000000"/>
          <w:sz w:val="28"/>
          <w:szCs w:val="28"/>
        </w:rPr>
        <w:t xml:space="preserve">. </w:t>
      </w:r>
      <w:proofErr w:type="gramStart"/>
      <w:r w:rsidR="00452C83">
        <w:rPr>
          <w:rStyle w:val="apple-style-span"/>
          <w:color w:val="000000"/>
          <w:sz w:val="28"/>
          <w:szCs w:val="28"/>
        </w:rPr>
        <w:t>Организует подготовку проектов актов Управления, связанных с поступлением на государственную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замещаемой должности государственной гражданской службы, увольнением государственного гражданского служащего с гражданской службы и  выходом его на пенсию за выслугу лет, и оформление соответствующих решений государственного органа.</w:t>
      </w:r>
      <w:proofErr w:type="gramEnd"/>
    </w:p>
    <w:p w:rsidR="009D6993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452C83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3</w:t>
      </w:r>
      <w:r w:rsidR="00706C80">
        <w:rPr>
          <w:rStyle w:val="apple-style-span"/>
          <w:color w:val="000000"/>
          <w:sz w:val="28"/>
          <w:szCs w:val="28"/>
        </w:rPr>
        <w:t>2</w:t>
      </w:r>
      <w:r w:rsidR="00412929">
        <w:rPr>
          <w:rStyle w:val="apple-style-span"/>
          <w:color w:val="000000"/>
          <w:sz w:val="28"/>
          <w:szCs w:val="28"/>
        </w:rPr>
        <w:t xml:space="preserve">. </w:t>
      </w:r>
      <w:r w:rsidR="009D6993">
        <w:rPr>
          <w:rStyle w:val="apple-style-span"/>
          <w:color w:val="000000"/>
          <w:sz w:val="28"/>
          <w:szCs w:val="28"/>
        </w:rPr>
        <w:t>Обеспечивает ведение трудовых книжек государственных гражданских служащих, личных дел государственных гражданских служащих, оформление и выдачу служебных удостоверений.</w:t>
      </w:r>
    </w:p>
    <w:p w:rsidR="009D6993" w:rsidRPr="001A530C" w:rsidRDefault="009D6993" w:rsidP="00672CBA">
      <w:pPr>
        <w:tabs>
          <w:tab w:val="left" w:pos="2355"/>
        </w:tabs>
        <w:ind w:firstLine="567"/>
        <w:jc w:val="both"/>
        <w:rPr>
          <w:rStyle w:val="apple-style-span"/>
          <w:sz w:val="28"/>
          <w:szCs w:val="28"/>
        </w:rPr>
      </w:pPr>
      <w:r w:rsidRPr="001A530C">
        <w:rPr>
          <w:rStyle w:val="apple-style-span"/>
          <w:sz w:val="28"/>
          <w:szCs w:val="28"/>
        </w:rPr>
        <w:t>1.</w:t>
      </w:r>
      <w:r w:rsidR="00412929" w:rsidRPr="001A530C">
        <w:rPr>
          <w:rStyle w:val="apple-style-span"/>
          <w:sz w:val="28"/>
          <w:szCs w:val="28"/>
        </w:rPr>
        <w:t>3</w:t>
      </w:r>
      <w:r w:rsidR="00706C80">
        <w:rPr>
          <w:rStyle w:val="apple-style-span"/>
          <w:sz w:val="28"/>
          <w:szCs w:val="28"/>
        </w:rPr>
        <w:t>3</w:t>
      </w:r>
      <w:r w:rsidR="00412929" w:rsidRPr="001A530C">
        <w:rPr>
          <w:rStyle w:val="apple-style-span"/>
          <w:sz w:val="28"/>
          <w:szCs w:val="28"/>
        </w:rPr>
        <w:t>.</w:t>
      </w:r>
      <w:r w:rsidR="007668D3" w:rsidRPr="001A530C">
        <w:rPr>
          <w:rStyle w:val="apple-style-span"/>
          <w:sz w:val="28"/>
          <w:szCs w:val="28"/>
        </w:rPr>
        <w:t xml:space="preserve"> </w:t>
      </w:r>
      <w:r w:rsidRPr="001A530C">
        <w:rPr>
          <w:rStyle w:val="apple-style-span"/>
          <w:sz w:val="28"/>
          <w:szCs w:val="28"/>
        </w:rPr>
        <w:t>Проводит мероприятия по обеспечению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914CE2" w:rsidRPr="001A530C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sz w:val="28"/>
          <w:szCs w:val="28"/>
        </w:rPr>
      </w:pPr>
      <w:r w:rsidRPr="001A530C">
        <w:rPr>
          <w:rStyle w:val="apple-style-span"/>
          <w:sz w:val="28"/>
          <w:szCs w:val="28"/>
        </w:rPr>
        <w:t>1</w:t>
      </w:r>
      <w:r w:rsidR="009D6993" w:rsidRPr="001A530C">
        <w:rPr>
          <w:rStyle w:val="apple-style-span"/>
          <w:sz w:val="28"/>
          <w:szCs w:val="28"/>
        </w:rPr>
        <w:t>.</w:t>
      </w:r>
      <w:r w:rsidRPr="001A530C">
        <w:rPr>
          <w:rStyle w:val="apple-style-span"/>
          <w:sz w:val="28"/>
          <w:szCs w:val="28"/>
        </w:rPr>
        <w:t>3</w:t>
      </w:r>
      <w:r w:rsidR="00706C80">
        <w:rPr>
          <w:rStyle w:val="apple-style-span"/>
          <w:sz w:val="28"/>
          <w:szCs w:val="28"/>
        </w:rPr>
        <w:t>4</w:t>
      </w:r>
      <w:r w:rsidR="00412929" w:rsidRPr="001A530C">
        <w:rPr>
          <w:rStyle w:val="apple-style-span"/>
          <w:sz w:val="28"/>
          <w:szCs w:val="28"/>
        </w:rPr>
        <w:t>.</w:t>
      </w:r>
      <w:r w:rsidR="009D6993" w:rsidRPr="001A530C">
        <w:rPr>
          <w:rStyle w:val="apple-style-span"/>
          <w:sz w:val="28"/>
          <w:szCs w:val="28"/>
        </w:rPr>
        <w:t xml:space="preserve"> Принимает меры по выявлению и устранению причин и условий, способствующих возникновению конфликта интересов на государственной гражданской службе. </w:t>
      </w:r>
    </w:p>
    <w:p w:rsidR="009D6993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9D6993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3</w:t>
      </w:r>
      <w:r w:rsidR="00706C80">
        <w:rPr>
          <w:rStyle w:val="apple-style-span"/>
          <w:color w:val="000000"/>
          <w:sz w:val="28"/>
          <w:szCs w:val="28"/>
        </w:rPr>
        <w:t>5</w:t>
      </w:r>
      <w:r w:rsidR="00412929">
        <w:rPr>
          <w:rStyle w:val="apple-style-span"/>
          <w:color w:val="000000"/>
          <w:sz w:val="28"/>
          <w:szCs w:val="28"/>
        </w:rPr>
        <w:t>.</w:t>
      </w:r>
      <w:r w:rsidR="009D6993">
        <w:rPr>
          <w:rStyle w:val="apple-style-span"/>
          <w:color w:val="000000"/>
          <w:sz w:val="28"/>
          <w:szCs w:val="28"/>
        </w:rPr>
        <w:t xml:space="preserve"> Обеспечивает деятельность комиссии по соблюдению требований </w:t>
      </w:r>
      <w:r w:rsidR="00525199">
        <w:rPr>
          <w:rStyle w:val="apple-style-span"/>
          <w:color w:val="000000"/>
          <w:sz w:val="28"/>
          <w:szCs w:val="28"/>
        </w:rPr>
        <w:t>к служебному поведению государственных гражданских служащих и урегулированию конфликта интересов.</w:t>
      </w:r>
    </w:p>
    <w:p w:rsidR="00525199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1</w:t>
      </w:r>
      <w:r w:rsidR="00525199">
        <w:rPr>
          <w:rStyle w:val="apple-style-span"/>
          <w:color w:val="000000"/>
          <w:sz w:val="28"/>
          <w:szCs w:val="28"/>
        </w:rPr>
        <w:t>.3</w:t>
      </w:r>
      <w:r w:rsidR="00706C80">
        <w:rPr>
          <w:rStyle w:val="apple-style-span"/>
          <w:color w:val="000000"/>
          <w:sz w:val="28"/>
          <w:szCs w:val="28"/>
        </w:rPr>
        <w:t>6</w:t>
      </w:r>
      <w:r w:rsidR="00412929">
        <w:rPr>
          <w:rStyle w:val="apple-style-span"/>
          <w:color w:val="000000"/>
          <w:sz w:val="28"/>
          <w:szCs w:val="28"/>
        </w:rPr>
        <w:t>.</w:t>
      </w:r>
      <w:r w:rsidR="00906FDC">
        <w:rPr>
          <w:rStyle w:val="apple-style-span"/>
          <w:color w:val="000000"/>
          <w:sz w:val="28"/>
          <w:szCs w:val="28"/>
        </w:rPr>
        <w:t xml:space="preserve"> </w:t>
      </w:r>
      <w:proofErr w:type="gramStart"/>
      <w:r w:rsidR="00525199">
        <w:rPr>
          <w:rStyle w:val="apple-style-span"/>
          <w:color w:val="000000"/>
          <w:sz w:val="28"/>
          <w:szCs w:val="28"/>
        </w:rPr>
        <w:t xml:space="preserve">Оказывает государственным гражданским служащим консультативную помощь по вопросам, связанным </w:t>
      </w:r>
      <w:r w:rsidR="00536972">
        <w:rPr>
          <w:rStyle w:val="apple-style-span"/>
          <w:color w:val="000000"/>
          <w:sz w:val="28"/>
          <w:szCs w:val="28"/>
        </w:rPr>
        <w:t>с применением на практике требований к служебному поведению и общих принципов служебного поведения государственных гражданских служащих, утв. Указом Президента РФ от 12.08.2002 № 885, а так же с уведомлением представителя нанимателя (работодателя), органов прокуратуры РФ, иных федеральных государственных органов о фактах совершения государственными гражданскими служащими, государственными служащими субъектов РФ, муниципальными служащими коррупционных</w:t>
      </w:r>
      <w:proofErr w:type="gramEnd"/>
      <w:r w:rsidR="00536972">
        <w:rPr>
          <w:rStyle w:val="apple-style-span"/>
          <w:color w:val="000000"/>
          <w:sz w:val="28"/>
          <w:szCs w:val="28"/>
        </w:rPr>
        <w:t xml:space="preserve"> 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характера, а так же сведений о расходах в установленных законодательством случаях.</w:t>
      </w:r>
    </w:p>
    <w:p w:rsidR="0053697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536972">
        <w:rPr>
          <w:rStyle w:val="apple-style-span"/>
          <w:color w:val="000000"/>
          <w:sz w:val="28"/>
          <w:szCs w:val="28"/>
        </w:rPr>
        <w:t>.3</w:t>
      </w:r>
      <w:r w:rsidR="00706C80">
        <w:rPr>
          <w:rStyle w:val="apple-style-span"/>
          <w:color w:val="000000"/>
          <w:sz w:val="28"/>
          <w:szCs w:val="28"/>
        </w:rPr>
        <w:t>7</w:t>
      </w:r>
      <w:r w:rsidR="00412929">
        <w:rPr>
          <w:rStyle w:val="apple-style-span"/>
          <w:color w:val="000000"/>
          <w:sz w:val="28"/>
          <w:szCs w:val="28"/>
        </w:rPr>
        <w:t>.</w:t>
      </w:r>
      <w:r w:rsidR="00906FDC">
        <w:rPr>
          <w:rStyle w:val="apple-style-span"/>
          <w:color w:val="000000"/>
          <w:sz w:val="28"/>
          <w:szCs w:val="28"/>
        </w:rPr>
        <w:t xml:space="preserve"> </w:t>
      </w:r>
      <w:r w:rsidR="00536972">
        <w:rPr>
          <w:rStyle w:val="apple-style-span"/>
          <w:color w:val="000000"/>
          <w:sz w:val="28"/>
          <w:szCs w:val="28"/>
        </w:rPr>
        <w:t>Организует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РФ, иные федеральные государственные органы обо всех случаях обращения к ним каких-либо лиц в целях склонения их к коррупционным правонарушениям.</w:t>
      </w:r>
    </w:p>
    <w:p w:rsidR="0053697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536972">
        <w:rPr>
          <w:rStyle w:val="apple-style-span"/>
          <w:color w:val="000000"/>
          <w:sz w:val="28"/>
          <w:szCs w:val="28"/>
        </w:rPr>
        <w:t>.3</w:t>
      </w:r>
      <w:r w:rsidR="00706C80">
        <w:rPr>
          <w:rStyle w:val="apple-style-span"/>
          <w:color w:val="000000"/>
          <w:sz w:val="28"/>
          <w:szCs w:val="28"/>
        </w:rPr>
        <w:t>8</w:t>
      </w:r>
      <w:r w:rsidR="00412929">
        <w:rPr>
          <w:rStyle w:val="apple-style-span"/>
          <w:color w:val="000000"/>
          <w:sz w:val="28"/>
          <w:szCs w:val="28"/>
        </w:rPr>
        <w:t>.</w:t>
      </w:r>
      <w:r w:rsidR="00536972">
        <w:rPr>
          <w:rStyle w:val="apple-style-span"/>
          <w:color w:val="000000"/>
          <w:sz w:val="28"/>
          <w:szCs w:val="28"/>
        </w:rPr>
        <w:t xml:space="preserve"> </w:t>
      </w:r>
      <w:proofErr w:type="gramStart"/>
      <w:r w:rsidR="000269CA">
        <w:rPr>
          <w:rStyle w:val="apple-style-span"/>
          <w:color w:val="000000"/>
          <w:sz w:val="28"/>
          <w:szCs w:val="28"/>
        </w:rPr>
        <w:t>Обеспечивает проверки достоверности и полноты сведений о доходах,</w:t>
      </w:r>
      <w:r w:rsidR="00C55451">
        <w:rPr>
          <w:rStyle w:val="apple-style-span"/>
          <w:color w:val="000000"/>
          <w:sz w:val="28"/>
          <w:szCs w:val="28"/>
        </w:rPr>
        <w:t xml:space="preserve"> расходах,</w:t>
      </w:r>
      <w:r w:rsidR="000269CA">
        <w:rPr>
          <w:rStyle w:val="apple-style-span"/>
          <w:color w:val="000000"/>
          <w:sz w:val="28"/>
          <w:szCs w:val="28"/>
        </w:rPr>
        <w:t xml:space="preserve"> имуществе и обязательствах имущественного характера, представляемых гражданами, претендующими на замещение должностей  государственной гражданской службы и государственными гражданскими служащими, сведений, представляемых гражданами, претендующими на замещение должностей государственной гражданской службы, в соответствии с нормативно-правовыми актами РФ, проверки соблюдения государственными гражданскими служащими соблюдения требований к служебному поведению, а так же проверки соблюдения гражданами, замещавшими</w:t>
      </w:r>
      <w:proofErr w:type="gramEnd"/>
      <w:r w:rsidR="000269CA">
        <w:rPr>
          <w:rStyle w:val="apple-style-span"/>
          <w:color w:val="000000"/>
          <w:sz w:val="28"/>
          <w:szCs w:val="28"/>
        </w:rPr>
        <w:t xml:space="preserve"> должности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 (в ред. Указа Президента от 21.07.201</w:t>
      </w:r>
      <w:r w:rsidR="003B0B63">
        <w:rPr>
          <w:rStyle w:val="apple-style-span"/>
          <w:color w:val="000000"/>
          <w:sz w:val="28"/>
          <w:szCs w:val="28"/>
        </w:rPr>
        <w:t>0</w:t>
      </w:r>
      <w:r w:rsidR="000269CA">
        <w:rPr>
          <w:rStyle w:val="apple-style-span"/>
          <w:color w:val="000000"/>
          <w:sz w:val="28"/>
          <w:szCs w:val="28"/>
        </w:rPr>
        <w:t xml:space="preserve"> № 925).</w:t>
      </w:r>
    </w:p>
    <w:p w:rsidR="000269CA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0269CA">
        <w:rPr>
          <w:rStyle w:val="apple-style-span"/>
          <w:color w:val="000000"/>
          <w:sz w:val="28"/>
          <w:szCs w:val="28"/>
        </w:rPr>
        <w:t>.3</w:t>
      </w:r>
      <w:r w:rsidR="00706C80">
        <w:rPr>
          <w:rStyle w:val="apple-style-span"/>
          <w:color w:val="000000"/>
          <w:sz w:val="28"/>
          <w:szCs w:val="28"/>
        </w:rPr>
        <w:t>9</w:t>
      </w:r>
      <w:r w:rsidR="003B0B63">
        <w:rPr>
          <w:rStyle w:val="apple-style-span"/>
          <w:color w:val="000000"/>
          <w:sz w:val="28"/>
          <w:szCs w:val="28"/>
        </w:rPr>
        <w:t>.</w:t>
      </w:r>
      <w:r w:rsidR="000269CA">
        <w:rPr>
          <w:rStyle w:val="apple-style-span"/>
          <w:color w:val="000000"/>
          <w:sz w:val="28"/>
          <w:szCs w:val="28"/>
        </w:rPr>
        <w:t xml:space="preserve"> </w:t>
      </w:r>
      <w:r w:rsidR="00BA29A1">
        <w:rPr>
          <w:rStyle w:val="apple-style-span"/>
          <w:color w:val="000000"/>
          <w:sz w:val="28"/>
          <w:szCs w:val="28"/>
        </w:rPr>
        <w:t>Готовит проекты актов о противодействии коррупции.</w:t>
      </w:r>
    </w:p>
    <w:p w:rsidR="00BA29A1" w:rsidRDefault="00BA29A1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</w:t>
      </w:r>
      <w:r w:rsidR="00706C80">
        <w:rPr>
          <w:rStyle w:val="apple-style-span"/>
          <w:color w:val="000000"/>
          <w:sz w:val="28"/>
          <w:szCs w:val="28"/>
        </w:rPr>
        <w:t>40</w:t>
      </w:r>
      <w:r w:rsidR="003B0B63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 Организует и обеспечивает проведение конкурсов на замещение вакантных должностей гражданской службы и включение в кадровый резерв гражданских служащих. </w:t>
      </w:r>
    </w:p>
    <w:p w:rsidR="00BA29A1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BA29A1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4</w:t>
      </w:r>
      <w:r w:rsidR="00706C80">
        <w:rPr>
          <w:rStyle w:val="apple-style-span"/>
          <w:color w:val="000000"/>
          <w:sz w:val="28"/>
          <w:szCs w:val="28"/>
        </w:rPr>
        <w:t>1</w:t>
      </w:r>
      <w:r w:rsidR="00FD6837">
        <w:rPr>
          <w:rStyle w:val="apple-style-span"/>
          <w:color w:val="000000"/>
          <w:sz w:val="28"/>
          <w:szCs w:val="28"/>
        </w:rPr>
        <w:t>.</w:t>
      </w:r>
      <w:r w:rsidR="00BA29A1">
        <w:rPr>
          <w:rStyle w:val="apple-style-span"/>
          <w:color w:val="000000"/>
          <w:sz w:val="28"/>
          <w:szCs w:val="28"/>
        </w:rPr>
        <w:t xml:space="preserve"> Организует и обеспечивает проведение аттестации государственных гражданских служащих. </w:t>
      </w:r>
    </w:p>
    <w:p w:rsidR="00BA29A1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BA29A1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4</w:t>
      </w:r>
      <w:r w:rsidR="00706C80">
        <w:rPr>
          <w:rStyle w:val="apple-style-span"/>
          <w:color w:val="000000"/>
          <w:sz w:val="28"/>
          <w:szCs w:val="28"/>
        </w:rPr>
        <w:t>2</w:t>
      </w:r>
      <w:r w:rsidR="00FD6837">
        <w:rPr>
          <w:rStyle w:val="apple-style-span"/>
          <w:color w:val="000000"/>
          <w:sz w:val="28"/>
          <w:szCs w:val="28"/>
        </w:rPr>
        <w:t>.</w:t>
      </w:r>
      <w:r w:rsidR="00BA29A1">
        <w:rPr>
          <w:rStyle w:val="apple-style-span"/>
          <w:color w:val="000000"/>
          <w:sz w:val="28"/>
          <w:szCs w:val="28"/>
        </w:rPr>
        <w:t xml:space="preserve"> Организует и обеспечивает проведение квалификационных экзаменов государственных гражданских служащих.</w:t>
      </w:r>
    </w:p>
    <w:p w:rsidR="00BA29A1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BA29A1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4</w:t>
      </w:r>
      <w:r w:rsidR="00706C80">
        <w:rPr>
          <w:rStyle w:val="apple-style-span"/>
          <w:color w:val="000000"/>
          <w:sz w:val="28"/>
          <w:szCs w:val="28"/>
        </w:rPr>
        <w:t>3</w:t>
      </w:r>
      <w:r w:rsidR="00FD6837">
        <w:rPr>
          <w:rStyle w:val="apple-style-span"/>
          <w:color w:val="000000"/>
          <w:sz w:val="28"/>
          <w:szCs w:val="28"/>
        </w:rPr>
        <w:t>.</w:t>
      </w:r>
      <w:r w:rsidR="00BA29A1">
        <w:rPr>
          <w:rStyle w:val="apple-style-span"/>
          <w:color w:val="000000"/>
          <w:sz w:val="28"/>
          <w:szCs w:val="28"/>
        </w:rPr>
        <w:t xml:space="preserve"> </w:t>
      </w:r>
      <w:r w:rsidR="0016020C">
        <w:rPr>
          <w:rStyle w:val="apple-style-span"/>
          <w:color w:val="000000"/>
          <w:sz w:val="28"/>
          <w:szCs w:val="28"/>
        </w:rPr>
        <w:t xml:space="preserve"> Организует заключение договоров с гражданами на время их обучения в образовательном учреждении профессионального образования с последующим прохождением государственной гражданской службы.</w:t>
      </w:r>
    </w:p>
    <w:p w:rsidR="000C4F31" w:rsidRPr="001A530C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sz w:val="28"/>
          <w:szCs w:val="28"/>
        </w:rPr>
      </w:pPr>
      <w:r w:rsidRPr="001A530C">
        <w:rPr>
          <w:sz w:val="28"/>
          <w:szCs w:val="28"/>
        </w:rPr>
        <w:t>1.4</w:t>
      </w:r>
      <w:r w:rsidR="00706C80">
        <w:rPr>
          <w:sz w:val="28"/>
          <w:szCs w:val="28"/>
        </w:rPr>
        <w:t>4</w:t>
      </w:r>
      <w:r w:rsidR="000C4F31" w:rsidRPr="001A530C">
        <w:rPr>
          <w:sz w:val="28"/>
          <w:szCs w:val="28"/>
        </w:rPr>
        <w:t xml:space="preserve">. </w:t>
      </w:r>
      <w:proofErr w:type="gramStart"/>
      <w:r w:rsidR="000C4F31" w:rsidRPr="001A530C">
        <w:rPr>
          <w:sz w:val="28"/>
          <w:szCs w:val="28"/>
        </w:rPr>
        <w:t>Осуществля</w:t>
      </w:r>
      <w:r w:rsidR="00E73878">
        <w:rPr>
          <w:sz w:val="28"/>
          <w:szCs w:val="28"/>
        </w:rPr>
        <w:t>ет</w:t>
      </w:r>
      <w:r w:rsidR="000C4F31" w:rsidRPr="001A530C">
        <w:rPr>
          <w:sz w:val="28"/>
          <w:szCs w:val="28"/>
        </w:rPr>
        <w:t xml:space="preserve"> прием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</w:t>
      </w:r>
      <w:r w:rsidR="000C4F31" w:rsidRPr="001A530C">
        <w:rPr>
          <w:sz w:val="28"/>
          <w:szCs w:val="28"/>
        </w:rPr>
        <w:lastRenderedPageBreak/>
        <w:t>положением или исполнением служебных (должностных) обязанностей (далее - уведомление) и документов, подтверждающих стоимость подарка (кассовый чек, товарный чек, иной документ об оплате (приобретении) подарка) (при их наличии), производить регистрацию уведомлений в журнале регистрации уведомлений о получении подарка в</w:t>
      </w:r>
      <w:proofErr w:type="gramEnd"/>
      <w:r w:rsidR="000C4F31" w:rsidRPr="001A530C">
        <w:rPr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обязанностей.</w:t>
      </w:r>
    </w:p>
    <w:p w:rsidR="0016020C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16020C">
        <w:rPr>
          <w:rStyle w:val="apple-style-span"/>
          <w:color w:val="000000"/>
          <w:sz w:val="28"/>
          <w:szCs w:val="28"/>
        </w:rPr>
        <w:t>.</w:t>
      </w:r>
      <w:r w:rsidR="00FD6837">
        <w:rPr>
          <w:rStyle w:val="apple-style-span"/>
          <w:color w:val="000000"/>
          <w:sz w:val="28"/>
          <w:szCs w:val="28"/>
        </w:rPr>
        <w:t>4</w:t>
      </w:r>
      <w:r w:rsidR="00706C80">
        <w:rPr>
          <w:rStyle w:val="apple-style-span"/>
          <w:color w:val="000000"/>
          <w:sz w:val="28"/>
          <w:szCs w:val="28"/>
        </w:rPr>
        <w:t>5</w:t>
      </w:r>
      <w:r w:rsidR="00FD6837">
        <w:rPr>
          <w:rStyle w:val="apple-style-span"/>
          <w:color w:val="000000"/>
          <w:sz w:val="28"/>
          <w:szCs w:val="28"/>
        </w:rPr>
        <w:t>.</w:t>
      </w:r>
      <w:r w:rsidR="0016020C">
        <w:rPr>
          <w:rStyle w:val="apple-style-span"/>
          <w:color w:val="000000"/>
          <w:sz w:val="28"/>
          <w:szCs w:val="28"/>
        </w:rPr>
        <w:t xml:space="preserve"> Организует профессиональные переподготовки, повышение квалификации и стажировки гражданских служащих.</w:t>
      </w:r>
    </w:p>
    <w:p w:rsidR="0016020C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16020C">
        <w:rPr>
          <w:rStyle w:val="apple-style-span"/>
          <w:color w:val="000000"/>
          <w:sz w:val="28"/>
          <w:szCs w:val="28"/>
        </w:rPr>
        <w:t>.</w:t>
      </w:r>
      <w:r w:rsidR="00FD6837">
        <w:rPr>
          <w:rStyle w:val="apple-style-span"/>
          <w:color w:val="000000"/>
          <w:sz w:val="28"/>
          <w:szCs w:val="28"/>
        </w:rPr>
        <w:t>4</w:t>
      </w:r>
      <w:r w:rsidR="00706C80">
        <w:rPr>
          <w:rStyle w:val="apple-style-span"/>
          <w:color w:val="000000"/>
          <w:sz w:val="28"/>
          <w:szCs w:val="28"/>
        </w:rPr>
        <w:t>6</w:t>
      </w:r>
      <w:r w:rsidR="00FD6837">
        <w:rPr>
          <w:rStyle w:val="apple-style-span"/>
          <w:color w:val="000000"/>
          <w:sz w:val="28"/>
          <w:szCs w:val="28"/>
        </w:rPr>
        <w:t>.</w:t>
      </w:r>
      <w:r w:rsidR="0016020C">
        <w:rPr>
          <w:rStyle w:val="apple-style-span"/>
          <w:color w:val="000000"/>
          <w:sz w:val="28"/>
          <w:szCs w:val="28"/>
        </w:rPr>
        <w:t xml:space="preserve">  Организует формирование кадрового резерва, организацию работы кадрового резерва и его эффективное использование.</w:t>
      </w:r>
    </w:p>
    <w:p w:rsidR="0053697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16020C">
        <w:rPr>
          <w:rStyle w:val="apple-style-span"/>
          <w:color w:val="000000"/>
          <w:sz w:val="28"/>
          <w:szCs w:val="28"/>
        </w:rPr>
        <w:t>.4</w:t>
      </w:r>
      <w:r w:rsidR="00706C80">
        <w:rPr>
          <w:rStyle w:val="apple-style-span"/>
          <w:color w:val="000000"/>
          <w:sz w:val="28"/>
          <w:szCs w:val="28"/>
        </w:rPr>
        <w:t>7</w:t>
      </w:r>
      <w:r w:rsidR="00FD6837">
        <w:rPr>
          <w:rStyle w:val="apple-style-span"/>
          <w:color w:val="000000"/>
          <w:sz w:val="28"/>
          <w:szCs w:val="28"/>
        </w:rPr>
        <w:t>.</w:t>
      </w:r>
      <w:r w:rsidR="0016020C">
        <w:rPr>
          <w:rStyle w:val="apple-style-span"/>
          <w:color w:val="000000"/>
          <w:sz w:val="28"/>
          <w:szCs w:val="28"/>
        </w:rPr>
        <w:t xml:space="preserve">    Организует и обеспечивает исполнение требований ФЗ № 152 от 27.07.2006 г. </w:t>
      </w:r>
      <w:r w:rsidR="00404A7B">
        <w:rPr>
          <w:rStyle w:val="apple-style-span"/>
          <w:color w:val="000000"/>
          <w:sz w:val="28"/>
          <w:szCs w:val="28"/>
        </w:rPr>
        <w:t>«О персональных данных».</w:t>
      </w:r>
    </w:p>
    <w:p w:rsidR="000F7D5F" w:rsidRDefault="007668D3" w:rsidP="00672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0F7D5F">
        <w:rPr>
          <w:rStyle w:val="apple-style-span"/>
          <w:color w:val="000000"/>
          <w:sz w:val="28"/>
          <w:szCs w:val="28"/>
        </w:rPr>
        <w:t>.4</w:t>
      </w:r>
      <w:r w:rsidR="00706C80">
        <w:rPr>
          <w:rStyle w:val="apple-style-span"/>
          <w:color w:val="000000"/>
          <w:sz w:val="28"/>
          <w:szCs w:val="28"/>
        </w:rPr>
        <w:t>8</w:t>
      </w:r>
      <w:r w:rsidR="000F7D5F">
        <w:rPr>
          <w:rStyle w:val="apple-style-span"/>
          <w:color w:val="000000"/>
          <w:sz w:val="28"/>
          <w:szCs w:val="28"/>
        </w:rPr>
        <w:t xml:space="preserve">. </w:t>
      </w:r>
      <w:r w:rsidR="0026159B">
        <w:rPr>
          <w:rStyle w:val="apple-style-span"/>
          <w:color w:val="000000"/>
          <w:sz w:val="28"/>
          <w:szCs w:val="28"/>
        </w:rPr>
        <w:t xml:space="preserve">Организует работу </w:t>
      </w:r>
      <w:r w:rsidR="000F7D5F" w:rsidRPr="000F7D5F">
        <w:rPr>
          <w:sz w:val="28"/>
          <w:szCs w:val="28"/>
        </w:rPr>
        <w:t>территориальной подкомиссии Управления по рассмотрению вопросов предоставления государственным гражданским служащим Управления Федеральной службы по надзору в сфере защиты прав потребителей и благополучия человека по Брянской области единовременной субсидии на приобретение жилого помещения</w:t>
      </w:r>
      <w:r w:rsidR="00906FDC">
        <w:rPr>
          <w:sz w:val="28"/>
          <w:szCs w:val="28"/>
        </w:rPr>
        <w:t>.</w:t>
      </w:r>
      <w:r w:rsidR="000F7D5F" w:rsidRPr="000F7D5F">
        <w:rPr>
          <w:sz w:val="28"/>
          <w:szCs w:val="28"/>
        </w:rPr>
        <w:t xml:space="preserve"> </w:t>
      </w:r>
    </w:p>
    <w:p w:rsidR="000F7D5F" w:rsidRDefault="007668D3" w:rsidP="00672CBA">
      <w:pPr>
        <w:autoSpaceDE w:val="0"/>
        <w:autoSpaceDN w:val="0"/>
        <w:adjustRightInd w:val="0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6159B">
        <w:rPr>
          <w:sz w:val="28"/>
          <w:szCs w:val="28"/>
        </w:rPr>
        <w:t>.4</w:t>
      </w:r>
      <w:r w:rsidR="00706C80">
        <w:rPr>
          <w:sz w:val="28"/>
          <w:szCs w:val="28"/>
        </w:rPr>
        <w:t>9</w:t>
      </w:r>
      <w:r w:rsidR="0026159B">
        <w:rPr>
          <w:sz w:val="28"/>
          <w:szCs w:val="28"/>
        </w:rPr>
        <w:t>. Представляет информацию в автоматизированную систему «Единый реестр проверок» по результатам рассмотрения дел об административных правонарушениях.</w:t>
      </w:r>
    </w:p>
    <w:p w:rsidR="00FD6837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  <w:r w:rsidR="00706C80">
        <w:rPr>
          <w:rStyle w:val="apple-style-span"/>
          <w:color w:val="000000"/>
          <w:sz w:val="28"/>
          <w:szCs w:val="28"/>
        </w:rPr>
        <w:t>50</w:t>
      </w:r>
      <w:r w:rsidR="00626EC2" w:rsidRPr="00626EC2">
        <w:rPr>
          <w:rStyle w:val="apple-style-span"/>
          <w:color w:val="000000"/>
          <w:sz w:val="28"/>
          <w:szCs w:val="28"/>
        </w:rPr>
        <w:t>. Исполняет иные полномочия, определенные законодательством Российской Федерации.</w:t>
      </w:r>
    </w:p>
    <w:p w:rsidR="00FD6837" w:rsidRDefault="00FD6837" w:rsidP="00626EC2">
      <w:pPr>
        <w:tabs>
          <w:tab w:val="left" w:pos="2355"/>
        </w:tabs>
        <w:jc w:val="both"/>
        <w:rPr>
          <w:rStyle w:val="apple-style-span"/>
          <w:color w:val="000000"/>
          <w:sz w:val="28"/>
          <w:szCs w:val="28"/>
        </w:rPr>
      </w:pPr>
    </w:p>
    <w:p w:rsidR="00914CE2" w:rsidRPr="00FC3472" w:rsidRDefault="007668D3" w:rsidP="00914CE2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5</w:t>
      </w:r>
      <w:r w:rsidR="00626EC2" w:rsidRPr="00FC3472">
        <w:rPr>
          <w:rStyle w:val="apple-style-span"/>
          <w:b/>
          <w:color w:val="000000"/>
          <w:sz w:val="28"/>
          <w:szCs w:val="28"/>
        </w:rPr>
        <w:t>. ОРГАНИЗАЦИЯ ДЕЯТЕЛЬНОСТИ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>. Отдел возглавляет начальник отдела, назначаемый на должность и освобождаемый от должности руководителем Управления.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</w:t>
      </w:r>
      <w:r w:rsidR="00626EC2" w:rsidRPr="00626EC2">
        <w:rPr>
          <w:rStyle w:val="apple-style-span"/>
          <w:color w:val="000000"/>
          <w:sz w:val="28"/>
          <w:szCs w:val="28"/>
        </w:rPr>
        <w:t>. Заместитель начальника отдела назначается на должность и освобождается от должности руководителем Управления по представлению начальника отдела.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</w:t>
      </w:r>
      <w:r w:rsidR="00626EC2" w:rsidRPr="00626EC2">
        <w:rPr>
          <w:rStyle w:val="apple-style-span"/>
          <w:color w:val="000000"/>
          <w:sz w:val="28"/>
          <w:szCs w:val="28"/>
        </w:rPr>
        <w:t>. В период отсутствия начальника отдела его обязанности исполняет лицо, назначенное приказом руководителя Управления.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4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. Специалисты отдела являются федеральными государственными гражданскими служащими. Их правовой статус, в том числе квалификационные требования, права, обязанности, ответственность определяется нормативными правовыми актами Российской Федерации, в том числе регламентирующими вопросы прохождения федеральной государственной гражданской службы, настоящим Положением, должностными регламентами, </w:t>
      </w:r>
      <w:r w:rsidR="00F86F36">
        <w:rPr>
          <w:rStyle w:val="apple-style-span"/>
          <w:color w:val="000000"/>
          <w:sz w:val="28"/>
          <w:szCs w:val="28"/>
        </w:rPr>
        <w:t>утвержденными в установленном порядке</w:t>
      </w:r>
      <w:r w:rsidR="00626EC2" w:rsidRPr="00626EC2">
        <w:rPr>
          <w:rStyle w:val="apple-style-span"/>
          <w:color w:val="000000"/>
          <w:sz w:val="28"/>
          <w:szCs w:val="28"/>
        </w:rPr>
        <w:t>, а также служебными контрактами.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5</w:t>
      </w:r>
      <w:r w:rsidR="00626EC2" w:rsidRPr="00626EC2">
        <w:rPr>
          <w:rStyle w:val="apple-style-span"/>
          <w:color w:val="000000"/>
          <w:sz w:val="28"/>
          <w:szCs w:val="28"/>
        </w:rPr>
        <w:t>. Начальник отдела имеет право:</w:t>
      </w:r>
    </w:p>
    <w:p w:rsidR="00914CE2" w:rsidRDefault="007668D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5</w:t>
      </w:r>
      <w:r w:rsidR="00626EC2" w:rsidRPr="00626EC2">
        <w:rPr>
          <w:rStyle w:val="apple-style-span"/>
          <w:color w:val="000000"/>
          <w:sz w:val="28"/>
          <w:szCs w:val="28"/>
        </w:rPr>
        <w:t>.1. Вносить в установленном порядке на рассмотрение руководства Управления:</w:t>
      </w:r>
    </w:p>
    <w:p w:rsidR="00914CE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lastRenderedPageBreak/>
        <w:t xml:space="preserve">- </w:t>
      </w:r>
      <w:r w:rsidR="00F86F36">
        <w:rPr>
          <w:rStyle w:val="apple-style-span"/>
          <w:color w:val="000000"/>
          <w:sz w:val="28"/>
          <w:szCs w:val="28"/>
        </w:rPr>
        <w:t xml:space="preserve"> </w:t>
      </w:r>
      <w:r w:rsidRPr="00626EC2">
        <w:rPr>
          <w:rStyle w:val="apple-style-span"/>
          <w:color w:val="000000"/>
          <w:sz w:val="28"/>
          <w:szCs w:val="28"/>
        </w:rPr>
        <w:t>проекты документов по вопросам, входящим в компетенцию отдела;</w:t>
      </w:r>
    </w:p>
    <w:p w:rsidR="00914CE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- предложения по вопросам, связанным с оптимизацией и совершенствованием работы отдела, в том числе по повышению квалификации и совершенствованию знаний и навыков работников отдела;</w:t>
      </w:r>
    </w:p>
    <w:p w:rsidR="00914CE2" w:rsidRDefault="00626EC2" w:rsidP="00672CBA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- предложения о поощрении и дисциплинарных взысканиях работников отдела;</w:t>
      </w:r>
    </w:p>
    <w:p w:rsidR="00914CE2" w:rsidRDefault="00626EC2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- предложения о заключении соглашений по вопросам, входящим в компетенцию отдела.</w:t>
      </w:r>
    </w:p>
    <w:p w:rsidR="00914CE2" w:rsidRDefault="00BC3AD7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5</w:t>
      </w:r>
      <w:r w:rsidR="00626EC2" w:rsidRPr="00626EC2">
        <w:rPr>
          <w:rStyle w:val="apple-style-span"/>
          <w:color w:val="000000"/>
          <w:sz w:val="28"/>
          <w:szCs w:val="28"/>
        </w:rPr>
        <w:t>.2. Согласовывать проекты актов Управления и документов, представляемых в Федеральную службу по надзору в сфере защиты прав потребителей и благополучия человека.</w:t>
      </w:r>
    </w:p>
    <w:p w:rsidR="00914CE2" w:rsidRDefault="00BC3AD7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6</w:t>
      </w:r>
      <w:r w:rsidR="00626EC2" w:rsidRPr="00626EC2">
        <w:rPr>
          <w:rStyle w:val="apple-style-span"/>
          <w:color w:val="000000"/>
          <w:sz w:val="28"/>
          <w:szCs w:val="28"/>
        </w:rPr>
        <w:t>. Начальник отдела несет ответственность за выполнение возложенных на отдел задач, надлежащую организацию работы отдела, своевременное и квалифицированное выполнение заданий и поручений руководства Управления.</w:t>
      </w:r>
    </w:p>
    <w:p w:rsidR="00914CE2" w:rsidRDefault="00BC3AD7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7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. </w:t>
      </w:r>
      <w:r w:rsidR="00F86F36">
        <w:rPr>
          <w:rStyle w:val="apple-style-span"/>
          <w:color w:val="000000"/>
          <w:sz w:val="28"/>
          <w:szCs w:val="28"/>
        </w:rPr>
        <w:t xml:space="preserve"> Гражданские служащие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 отдела несут ответственность в соответствии с законодательством Российской Федерации, служебным контрактом и должностным регламентом.</w:t>
      </w:r>
    </w:p>
    <w:p w:rsidR="008F33B3" w:rsidRDefault="00626EC2" w:rsidP="00672CBA">
      <w:pPr>
        <w:tabs>
          <w:tab w:val="left" w:pos="2355"/>
        </w:tabs>
        <w:ind w:firstLine="567"/>
        <w:jc w:val="both"/>
      </w:pPr>
      <w:r w:rsidRPr="00626EC2">
        <w:br/>
      </w:r>
    </w:p>
    <w:p w:rsidR="003E2F12" w:rsidRPr="00FD6837" w:rsidRDefault="003E2F12">
      <w:pPr>
        <w:tabs>
          <w:tab w:val="left" w:pos="5310"/>
        </w:tabs>
        <w:rPr>
          <w:sz w:val="28"/>
          <w:szCs w:val="28"/>
        </w:rPr>
      </w:pPr>
    </w:p>
    <w:sectPr w:rsidR="003E2F12" w:rsidRPr="00FD6837" w:rsidSect="009C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97AC9"/>
    <w:rsid w:val="00012E7D"/>
    <w:rsid w:val="000230F0"/>
    <w:rsid w:val="000269CA"/>
    <w:rsid w:val="00033EE3"/>
    <w:rsid w:val="00045517"/>
    <w:rsid w:val="00052748"/>
    <w:rsid w:val="0005765E"/>
    <w:rsid w:val="000617B7"/>
    <w:rsid w:val="00073F38"/>
    <w:rsid w:val="0008721A"/>
    <w:rsid w:val="00087E2F"/>
    <w:rsid w:val="00095D85"/>
    <w:rsid w:val="0009796F"/>
    <w:rsid w:val="000C4F31"/>
    <w:rsid w:val="000C559A"/>
    <w:rsid w:val="000D17A9"/>
    <w:rsid w:val="000E0788"/>
    <w:rsid w:val="000E1259"/>
    <w:rsid w:val="000E7D34"/>
    <w:rsid w:val="000F1D65"/>
    <w:rsid w:val="000F1FBB"/>
    <w:rsid w:val="000F718E"/>
    <w:rsid w:val="000F7234"/>
    <w:rsid w:val="000F7D5F"/>
    <w:rsid w:val="001324F6"/>
    <w:rsid w:val="00132E15"/>
    <w:rsid w:val="001413FE"/>
    <w:rsid w:val="00142C6D"/>
    <w:rsid w:val="0016020C"/>
    <w:rsid w:val="00161B6C"/>
    <w:rsid w:val="00183518"/>
    <w:rsid w:val="00194CFC"/>
    <w:rsid w:val="0019509B"/>
    <w:rsid w:val="00196341"/>
    <w:rsid w:val="0019651C"/>
    <w:rsid w:val="001A530C"/>
    <w:rsid w:val="001A6046"/>
    <w:rsid w:val="001B61A5"/>
    <w:rsid w:val="001D2133"/>
    <w:rsid w:val="0020002A"/>
    <w:rsid w:val="00204F16"/>
    <w:rsid w:val="00205119"/>
    <w:rsid w:val="0020598C"/>
    <w:rsid w:val="00216589"/>
    <w:rsid w:val="0022291D"/>
    <w:rsid w:val="00222CAB"/>
    <w:rsid w:val="00224954"/>
    <w:rsid w:val="00230ECD"/>
    <w:rsid w:val="00234B29"/>
    <w:rsid w:val="002476F2"/>
    <w:rsid w:val="00247ED0"/>
    <w:rsid w:val="0026159B"/>
    <w:rsid w:val="002652B3"/>
    <w:rsid w:val="002661D9"/>
    <w:rsid w:val="0027276A"/>
    <w:rsid w:val="002767EE"/>
    <w:rsid w:val="00293461"/>
    <w:rsid w:val="00297AC9"/>
    <w:rsid w:val="002A27EF"/>
    <w:rsid w:val="002A354A"/>
    <w:rsid w:val="002B03AD"/>
    <w:rsid w:val="002B3E8A"/>
    <w:rsid w:val="002B54A4"/>
    <w:rsid w:val="002C61D8"/>
    <w:rsid w:val="002D17EB"/>
    <w:rsid w:val="002F4C15"/>
    <w:rsid w:val="00322EA4"/>
    <w:rsid w:val="003337EB"/>
    <w:rsid w:val="0033495E"/>
    <w:rsid w:val="00372C1B"/>
    <w:rsid w:val="00385C77"/>
    <w:rsid w:val="0039170A"/>
    <w:rsid w:val="003B0B63"/>
    <w:rsid w:val="003B2DA9"/>
    <w:rsid w:val="003C0071"/>
    <w:rsid w:val="003D3909"/>
    <w:rsid w:val="003D6900"/>
    <w:rsid w:val="003D730B"/>
    <w:rsid w:val="003E2F12"/>
    <w:rsid w:val="00401136"/>
    <w:rsid w:val="00404A7B"/>
    <w:rsid w:val="00407F40"/>
    <w:rsid w:val="00412929"/>
    <w:rsid w:val="004226AD"/>
    <w:rsid w:val="00433BB4"/>
    <w:rsid w:val="004368C4"/>
    <w:rsid w:val="004519D7"/>
    <w:rsid w:val="00452C83"/>
    <w:rsid w:val="0046539E"/>
    <w:rsid w:val="00465A80"/>
    <w:rsid w:val="0046662E"/>
    <w:rsid w:val="00467A9D"/>
    <w:rsid w:val="00470032"/>
    <w:rsid w:val="00474B0B"/>
    <w:rsid w:val="00484A80"/>
    <w:rsid w:val="004928F6"/>
    <w:rsid w:val="00497609"/>
    <w:rsid w:val="004A41A1"/>
    <w:rsid w:val="004B6E27"/>
    <w:rsid w:val="004C35ED"/>
    <w:rsid w:val="004D21A9"/>
    <w:rsid w:val="004E18D5"/>
    <w:rsid w:val="004E61C6"/>
    <w:rsid w:val="004F432A"/>
    <w:rsid w:val="00524B12"/>
    <w:rsid w:val="00525199"/>
    <w:rsid w:val="0053606C"/>
    <w:rsid w:val="00536972"/>
    <w:rsid w:val="0055769D"/>
    <w:rsid w:val="005700F4"/>
    <w:rsid w:val="00570641"/>
    <w:rsid w:val="005A5141"/>
    <w:rsid w:val="005B7961"/>
    <w:rsid w:val="005C2FC8"/>
    <w:rsid w:val="005C5476"/>
    <w:rsid w:val="005D7299"/>
    <w:rsid w:val="005E27BF"/>
    <w:rsid w:val="005F44AE"/>
    <w:rsid w:val="00600AE5"/>
    <w:rsid w:val="00602FA5"/>
    <w:rsid w:val="00603ED7"/>
    <w:rsid w:val="00605146"/>
    <w:rsid w:val="00617BE6"/>
    <w:rsid w:val="0062563C"/>
    <w:rsid w:val="00626EC2"/>
    <w:rsid w:val="00631477"/>
    <w:rsid w:val="0063489F"/>
    <w:rsid w:val="00643D7C"/>
    <w:rsid w:val="00672CBA"/>
    <w:rsid w:val="00681308"/>
    <w:rsid w:val="00694078"/>
    <w:rsid w:val="00695515"/>
    <w:rsid w:val="006A1645"/>
    <w:rsid w:val="006A3A91"/>
    <w:rsid w:val="006C420C"/>
    <w:rsid w:val="006C5111"/>
    <w:rsid w:val="006D4FCD"/>
    <w:rsid w:val="006D71B0"/>
    <w:rsid w:val="006E687B"/>
    <w:rsid w:val="006F5B85"/>
    <w:rsid w:val="006F6E11"/>
    <w:rsid w:val="007008FD"/>
    <w:rsid w:val="0070354A"/>
    <w:rsid w:val="00704055"/>
    <w:rsid w:val="00704F36"/>
    <w:rsid w:val="00706C80"/>
    <w:rsid w:val="00722934"/>
    <w:rsid w:val="00741A18"/>
    <w:rsid w:val="00741D1F"/>
    <w:rsid w:val="007526A1"/>
    <w:rsid w:val="00765C1B"/>
    <w:rsid w:val="007668D3"/>
    <w:rsid w:val="007704DC"/>
    <w:rsid w:val="00783645"/>
    <w:rsid w:val="00792F62"/>
    <w:rsid w:val="00794A2B"/>
    <w:rsid w:val="007A0E6B"/>
    <w:rsid w:val="007A1383"/>
    <w:rsid w:val="007B5126"/>
    <w:rsid w:val="007D3171"/>
    <w:rsid w:val="007F05DE"/>
    <w:rsid w:val="0081279B"/>
    <w:rsid w:val="00813ED2"/>
    <w:rsid w:val="008163DD"/>
    <w:rsid w:val="00817915"/>
    <w:rsid w:val="0086579D"/>
    <w:rsid w:val="0087473C"/>
    <w:rsid w:val="008854ED"/>
    <w:rsid w:val="008929F0"/>
    <w:rsid w:val="00897065"/>
    <w:rsid w:val="008B305F"/>
    <w:rsid w:val="008B3745"/>
    <w:rsid w:val="008B6802"/>
    <w:rsid w:val="008C2E00"/>
    <w:rsid w:val="008C30BF"/>
    <w:rsid w:val="008E0012"/>
    <w:rsid w:val="008E2762"/>
    <w:rsid w:val="008F0BB4"/>
    <w:rsid w:val="008F0F91"/>
    <w:rsid w:val="008F33B3"/>
    <w:rsid w:val="008F4C3D"/>
    <w:rsid w:val="008F5687"/>
    <w:rsid w:val="00906FDC"/>
    <w:rsid w:val="00907B65"/>
    <w:rsid w:val="00912AF4"/>
    <w:rsid w:val="00914CE2"/>
    <w:rsid w:val="00914D5B"/>
    <w:rsid w:val="0092389C"/>
    <w:rsid w:val="00943178"/>
    <w:rsid w:val="00955188"/>
    <w:rsid w:val="00961D02"/>
    <w:rsid w:val="009641D2"/>
    <w:rsid w:val="00965ADB"/>
    <w:rsid w:val="00974255"/>
    <w:rsid w:val="00974869"/>
    <w:rsid w:val="009801AE"/>
    <w:rsid w:val="00990CDB"/>
    <w:rsid w:val="00991678"/>
    <w:rsid w:val="0099633B"/>
    <w:rsid w:val="009A3041"/>
    <w:rsid w:val="009A5C1D"/>
    <w:rsid w:val="009A7EF9"/>
    <w:rsid w:val="009C5647"/>
    <w:rsid w:val="009D6993"/>
    <w:rsid w:val="009D7A71"/>
    <w:rsid w:val="009E5E7A"/>
    <w:rsid w:val="009E6ECC"/>
    <w:rsid w:val="009F2D1E"/>
    <w:rsid w:val="009F59C9"/>
    <w:rsid w:val="00A11715"/>
    <w:rsid w:val="00A14BBF"/>
    <w:rsid w:val="00A24594"/>
    <w:rsid w:val="00A3134C"/>
    <w:rsid w:val="00A330B8"/>
    <w:rsid w:val="00A33B95"/>
    <w:rsid w:val="00A3435F"/>
    <w:rsid w:val="00A3619C"/>
    <w:rsid w:val="00A75F4D"/>
    <w:rsid w:val="00A77ADE"/>
    <w:rsid w:val="00A77EC4"/>
    <w:rsid w:val="00AA50D5"/>
    <w:rsid w:val="00AB686D"/>
    <w:rsid w:val="00AC06F0"/>
    <w:rsid w:val="00AC5965"/>
    <w:rsid w:val="00AD49C0"/>
    <w:rsid w:val="00AE6F82"/>
    <w:rsid w:val="00AF0125"/>
    <w:rsid w:val="00B042BC"/>
    <w:rsid w:val="00B06E6E"/>
    <w:rsid w:val="00B33351"/>
    <w:rsid w:val="00B35F47"/>
    <w:rsid w:val="00B433C7"/>
    <w:rsid w:val="00B6246D"/>
    <w:rsid w:val="00B74A60"/>
    <w:rsid w:val="00B84031"/>
    <w:rsid w:val="00B864C6"/>
    <w:rsid w:val="00B8685B"/>
    <w:rsid w:val="00B87FCB"/>
    <w:rsid w:val="00B9075B"/>
    <w:rsid w:val="00BA29A1"/>
    <w:rsid w:val="00BC3AD7"/>
    <w:rsid w:val="00BE02D1"/>
    <w:rsid w:val="00BE16C1"/>
    <w:rsid w:val="00C02BAE"/>
    <w:rsid w:val="00C11A29"/>
    <w:rsid w:val="00C23D2A"/>
    <w:rsid w:val="00C254EC"/>
    <w:rsid w:val="00C27BCD"/>
    <w:rsid w:val="00C35743"/>
    <w:rsid w:val="00C55451"/>
    <w:rsid w:val="00C622C5"/>
    <w:rsid w:val="00C74738"/>
    <w:rsid w:val="00C81CAD"/>
    <w:rsid w:val="00C82C36"/>
    <w:rsid w:val="00C91A74"/>
    <w:rsid w:val="00C94A87"/>
    <w:rsid w:val="00C94F70"/>
    <w:rsid w:val="00CA2974"/>
    <w:rsid w:val="00CB11D4"/>
    <w:rsid w:val="00CB3419"/>
    <w:rsid w:val="00CC34CA"/>
    <w:rsid w:val="00CE7E81"/>
    <w:rsid w:val="00D07FD9"/>
    <w:rsid w:val="00D2340B"/>
    <w:rsid w:val="00D407DD"/>
    <w:rsid w:val="00D51102"/>
    <w:rsid w:val="00D70AAC"/>
    <w:rsid w:val="00D724E2"/>
    <w:rsid w:val="00D82B2F"/>
    <w:rsid w:val="00DB4C93"/>
    <w:rsid w:val="00DC04E5"/>
    <w:rsid w:val="00DC0910"/>
    <w:rsid w:val="00DC2197"/>
    <w:rsid w:val="00DE14D1"/>
    <w:rsid w:val="00DF73FA"/>
    <w:rsid w:val="00E078E5"/>
    <w:rsid w:val="00E1648A"/>
    <w:rsid w:val="00E24404"/>
    <w:rsid w:val="00E266AA"/>
    <w:rsid w:val="00E351EB"/>
    <w:rsid w:val="00E449FC"/>
    <w:rsid w:val="00E63BC5"/>
    <w:rsid w:val="00E70681"/>
    <w:rsid w:val="00E73878"/>
    <w:rsid w:val="00E76D26"/>
    <w:rsid w:val="00E9346E"/>
    <w:rsid w:val="00E978CF"/>
    <w:rsid w:val="00EB4D2A"/>
    <w:rsid w:val="00ED181D"/>
    <w:rsid w:val="00ED1DAE"/>
    <w:rsid w:val="00ED2162"/>
    <w:rsid w:val="00ED6407"/>
    <w:rsid w:val="00F00214"/>
    <w:rsid w:val="00F01984"/>
    <w:rsid w:val="00F02F7C"/>
    <w:rsid w:val="00F03784"/>
    <w:rsid w:val="00F05C3D"/>
    <w:rsid w:val="00F12B18"/>
    <w:rsid w:val="00F23BC7"/>
    <w:rsid w:val="00F2444D"/>
    <w:rsid w:val="00F33FEE"/>
    <w:rsid w:val="00F56850"/>
    <w:rsid w:val="00F56BAC"/>
    <w:rsid w:val="00F721B8"/>
    <w:rsid w:val="00F73433"/>
    <w:rsid w:val="00F745B9"/>
    <w:rsid w:val="00F75E25"/>
    <w:rsid w:val="00F8396B"/>
    <w:rsid w:val="00F8624F"/>
    <w:rsid w:val="00F86F36"/>
    <w:rsid w:val="00FA5071"/>
    <w:rsid w:val="00FB4032"/>
    <w:rsid w:val="00FB5F40"/>
    <w:rsid w:val="00FB7FAB"/>
    <w:rsid w:val="00FC3472"/>
    <w:rsid w:val="00FC70C5"/>
    <w:rsid w:val="00FD6837"/>
    <w:rsid w:val="00FD7CA1"/>
    <w:rsid w:val="00FF10F4"/>
    <w:rsid w:val="00FF3540"/>
    <w:rsid w:val="00FF69E7"/>
    <w:rsid w:val="00FF7EA6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6EC2"/>
  </w:style>
  <w:style w:type="character" w:customStyle="1" w:styleId="apple-converted-space">
    <w:name w:val="apple-converted-space"/>
    <w:basedOn w:val="a0"/>
    <w:rsid w:val="00626EC2"/>
  </w:style>
  <w:style w:type="paragraph" w:styleId="a3">
    <w:name w:val="Balloon Text"/>
    <w:basedOn w:val="a"/>
    <w:link w:val="a4"/>
    <w:rsid w:val="003E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sno5</dc:creator>
  <cp:lastModifiedBy>afanasevaov</cp:lastModifiedBy>
  <cp:revision>20</cp:revision>
  <cp:lastPrinted>2022-02-22T10:25:00Z</cp:lastPrinted>
  <dcterms:created xsi:type="dcterms:W3CDTF">2016-11-28T08:26:00Z</dcterms:created>
  <dcterms:modified xsi:type="dcterms:W3CDTF">2022-07-26T07:32:00Z</dcterms:modified>
</cp:coreProperties>
</file>