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05E" w:rsidRPr="002E48D9" w:rsidRDefault="0086305E" w:rsidP="0086305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48D9">
        <w:rPr>
          <w:rFonts w:ascii="Times New Roman" w:hAnsi="Times New Roman" w:cs="Times New Roman"/>
          <w:sz w:val="28"/>
          <w:szCs w:val="28"/>
        </w:rPr>
        <w:t>Положения должностного регламента</w:t>
      </w:r>
    </w:p>
    <w:p w:rsidR="0086305E" w:rsidRPr="002E48D9" w:rsidRDefault="0086305E" w:rsidP="0086305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305E" w:rsidRPr="002E48D9" w:rsidRDefault="0086305E" w:rsidP="0086305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305E" w:rsidRPr="002E48D9" w:rsidRDefault="0086305E" w:rsidP="0086305E">
      <w:pPr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специалист-эксперт</w:t>
      </w:r>
      <w:r w:rsidRPr="002E48D9">
        <w:rPr>
          <w:rFonts w:ascii="Times New Roman" w:hAnsi="Times New Roman"/>
          <w:sz w:val="28"/>
          <w:szCs w:val="28"/>
        </w:rPr>
        <w:t xml:space="preserve"> </w:t>
      </w:r>
    </w:p>
    <w:p w:rsidR="0086305E" w:rsidRPr="002E48D9" w:rsidRDefault="00415C33" w:rsidP="0086305E">
      <w:pPr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15C33">
        <w:rPr>
          <w:rFonts w:ascii="Times New Roman" w:hAnsi="Times New Roman"/>
          <w:noProof/>
          <w:sz w:val="28"/>
          <w:szCs w:val="28"/>
        </w:rPr>
        <w:t>территориального отдела Управления</w:t>
      </w:r>
      <w:r w:rsidRPr="00415C33">
        <w:rPr>
          <w:rFonts w:ascii="Times New Roman" w:hAnsi="Times New Roman"/>
          <w:sz w:val="28"/>
          <w:szCs w:val="28"/>
        </w:rPr>
        <w:t xml:space="preserve"> Роспотребнадзора по Брянской области в городе </w:t>
      </w:r>
      <w:proofErr w:type="spellStart"/>
      <w:r w:rsidRPr="00415C33">
        <w:rPr>
          <w:rFonts w:ascii="Times New Roman" w:hAnsi="Times New Roman"/>
          <w:sz w:val="28"/>
          <w:szCs w:val="28"/>
        </w:rPr>
        <w:t>Клинцы</w:t>
      </w:r>
      <w:proofErr w:type="spellEnd"/>
      <w:r w:rsidRPr="00415C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15C33">
        <w:rPr>
          <w:rFonts w:ascii="Times New Roman" w:hAnsi="Times New Roman"/>
          <w:sz w:val="28"/>
          <w:szCs w:val="28"/>
        </w:rPr>
        <w:t>Клинцовском</w:t>
      </w:r>
      <w:proofErr w:type="spellEnd"/>
      <w:r w:rsidRPr="00415C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15C33">
        <w:rPr>
          <w:rFonts w:ascii="Times New Roman" w:hAnsi="Times New Roman"/>
          <w:sz w:val="28"/>
          <w:szCs w:val="28"/>
        </w:rPr>
        <w:t>Гордеевском</w:t>
      </w:r>
      <w:proofErr w:type="spellEnd"/>
      <w:r w:rsidRPr="00415C33">
        <w:rPr>
          <w:rFonts w:ascii="Times New Roman" w:hAnsi="Times New Roman"/>
          <w:sz w:val="28"/>
          <w:szCs w:val="28"/>
        </w:rPr>
        <w:t xml:space="preserve"> и Красногорском районах</w:t>
      </w:r>
    </w:p>
    <w:p w:rsidR="0086305E" w:rsidRPr="002E48D9" w:rsidRDefault="0086305E" w:rsidP="0086305E">
      <w:pPr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6305E" w:rsidRPr="002E48D9" w:rsidRDefault="0086305E" w:rsidP="0086305E">
      <w:pPr>
        <w:pStyle w:val="ConsPlusNormal"/>
        <w:spacing w:before="240" w:after="240"/>
        <w:ind w:left="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E48D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E48D9">
        <w:rPr>
          <w:rFonts w:ascii="Times New Roman" w:hAnsi="Times New Roman" w:cs="Times New Roman"/>
          <w:sz w:val="28"/>
          <w:szCs w:val="28"/>
        </w:rPr>
        <w:t>. Должностные обязанности</w:t>
      </w:r>
    </w:p>
    <w:p w:rsidR="0086305E" w:rsidRPr="002E48D9" w:rsidRDefault="0086305E" w:rsidP="008630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E48D9">
        <w:rPr>
          <w:rFonts w:ascii="Times New Roman" w:hAnsi="Times New Roman" w:cs="Times New Roman"/>
          <w:sz w:val="28"/>
          <w:szCs w:val="28"/>
        </w:rPr>
        <w:t>.1. </w:t>
      </w:r>
      <w:r>
        <w:rPr>
          <w:rFonts w:ascii="Times New Roman" w:hAnsi="Times New Roman" w:cs="Times New Roman"/>
          <w:sz w:val="28"/>
          <w:szCs w:val="28"/>
        </w:rPr>
        <w:t>Ведущий специалист-эксперт</w:t>
      </w:r>
      <w:r w:rsidRPr="00945E1B">
        <w:rPr>
          <w:rFonts w:ascii="Times New Roman" w:hAnsi="Times New Roman" w:cs="Times New Roman"/>
          <w:sz w:val="28"/>
          <w:szCs w:val="28"/>
        </w:rPr>
        <w:t xml:space="preserve"> </w:t>
      </w:r>
      <w:r w:rsidR="00415C33" w:rsidRPr="00415C33">
        <w:rPr>
          <w:rFonts w:ascii="Times New Roman" w:hAnsi="Times New Roman" w:cs="Times New Roman"/>
          <w:noProof/>
          <w:sz w:val="28"/>
          <w:szCs w:val="28"/>
        </w:rPr>
        <w:t>территориального отдела Управления</w:t>
      </w:r>
      <w:r w:rsidR="00415C33" w:rsidRPr="00415C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5C33" w:rsidRPr="00415C3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415C33" w:rsidRPr="00415C33">
        <w:rPr>
          <w:rFonts w:ascii="Times New Roman" w:hAnsi="Times New Roman" w:cs="Times New Roman"/>
          <w:sz w:val="28"/>
          <w:szCs w:val="28"/>
        </w:rPr>
        <w:t xml:space="preserve"> по Брянской области в городе </w:t>
      </w:r>
      <w:proofErr w:type="spellStart"/>
      <w:r w:rsidR="00415C33" w:rsidRPr="00415C33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="00415C33" w:rsidRPr="00415C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5C33" w:rsidRPr="00415C33">
        <w:rPr>
          <w:rFonts w:ascii="Times New Roman" w:hAnsi="Times New Roman" w:cs="Times New Roman"/>
          <w:sz w:val="28"/>
          <w:szCs w:val="28"/>
        </w:rPr>
        <w:t>Клинцовском</w:t>
      </w:r>
      <w:proofErr w:type="spellEnd"/>
      <w:r w:rsidR="00415C33" w:rsidRPr="00415C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5C33" w:rsidRPr="00415C33">
        <w:rPr>
          <w:rFonts w:ascii="Times New Roman" w:hAnsi="Times New Roman" w:cs="Times New Roman"/>
          <w:sz w:val="28"/>
          <w:szCs w:val="28"/>
        </w:rPr>
        <w:t>Гордеевском</w:t>
      </w:r>
      <w:proofErr w:type="spellEnd"/>
      <w:r w:rsidR="00415C33" w:rsidRPr="00415C33">
        <w:rPr>
          <w:rFonts w:ascii="Times New Roman" w:hAnsi="Times New Roman" w:cs="Times New Roman"/>
          <w:sz w:val="28"/>
          <w:szCs w:val="28"/>
        </w:rPr>
        <w:t xml:space="preserve"> и Красногорском районах </w:t>
      </w:r>
      <w:r w:rsidRPr="002E48D9">
        <w:rPr>
          <w:rFonts w:ascii="Times New Roman" w:hAnsi="Times New Roman" w:cs="Times New Roman"/>
          <w:sz w:val="28"/>
          <w:szCs w:val="28"/>
        </w:rPr>
        <w:t>обязан:</w:t>
      </w:r>
    </w:p>
    <w:p w:rsidR="0086305E" w:rsidRPr="002E48D9" w:rsidRDefault="0086305E" w:rsidP="0086305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E48D9">
        <w:rPr>
          <w:rFonts w:ascii="Times New Roman" w:hAnsi="Times New Roman" w:cs="Times New Roman"/>
          <w:sz w:val="28"/>
          <w:szCs w:val="28"/>
        </w:rPr>
        <w:t xml:space="preserve">.1.1. В соответствии со </w:t>
      </w:r>
      <w:hyperlink r:id="rId5" w:history="1">
        <w:r w:rsidRPr="002E48D9">
          <w:rPr>
            <w:rFonts w:ascii="Times New Roman" w:hAnsi="Times New Roman" w:cs="Times New Roman"/>
            <w:sz w:val="28"/>
            <w:szCs w:val="28"/>
          </w:rPr>
          <w:t>статьей 15</w:t>
        </w:r>
      </w:hyperlink>
      <w:r w:rsidRPr="002E48D9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27.07.2004 № 79-ФЗ «О государственной гражданской службе Российской Федерации»:</w:t>
      </w:r>
    </w:p>
    <w:p w:rsidR="0086305E" w:rsidRPr="002E48D9" w:rsidRDefault="0086305E" w:rsidP="008630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8D9">
        <w:rPr>
          <w:rFonts w:ascii="Times New Roman" w:hAnsi="Times New Roman" w:cs="Times New Roman"/>
          <w:sz w:val="28"/>
          <w:szCs w:val="28"/>
        </w:rPr>
        <w:t xml:space="preserve">соблюдать </w:t>
      </w:r>
      <w:hyperlink r:id="rId6" w:history="1">
        <w:r w:rsidRPr="002E48D9">
          <w:rPr>
            <w:rFonts w:ascii="Times New Roman" w:hAnsi="Times New Roman" w:cs="Times New Roman"/>
            <w:sz w:val="28"/>
            <w:szCs w:val="28"/>
          </w:rPr>
          <w:t>Конституцию</w:t>
        </w:r>
      </w:hyperlink>
      <w:r w:rsidRPr="002E48D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86305E" w:rsidRPr="002E48D9" w:rsidRDefault="0086305E" w:rsidP="008630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8D9">
        <w:rPr>
          <w:rFonts w:ascii="Times New Roman" w:hAnsi="Times New Roman" w:cs="Times New Roman"/>
          <w:sz w:val="28"/>
          <w:szCs w:val="28"/>
        </w:rPr>
        <w:t>исполнять должностные обязанности в соответствии с должностным регламентом;</w:t>
      </w:r>
    </w:p>
    <w:p w:rsidR="0086305E" w:rsidRPr="002E48D9" w:rsidRDefault="0086305E" w:rsidP="008630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8D9">
        <w:rPr>
          <w:rFonts w:ascii="Times New Roman" w:hAnsi="Times New Roman" w:cs="Times New Roman"/>
          <w:sz w:val="28"/>
          <w:szCs w:val="28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86305E" w:rsidRPr="002E48D9" w:rsidRDefault="0086305E" w:rsidP="008630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8D9">
        <w:rPr>
          <w:rFonts w:ascii="Times New Roman" w:hAnsi="Times New Roman" w:cs="Times New Roman"/>
          <w:sz w:val="28"/>
          <w:szCs w:val="28"/>
        </w:rPr>
        <w:t>соблюдать при исполнении должностных обязанностей права и законные интересы граждан и организаций;</w:t>
      </w:r>
    </w:p>
    <w:p w:rsidR="0086305E" w:rsidRPr="002E48D9" w:rsidRDefault="0086305E" w:rsidP="008630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8D9">
        <w:rPr>
          <w:rFonts w:ascii="Times New Roman" w:hAnsi="Times New Roman" w:cs="Times New Roman"/>
          <w:sz w:val="28"/>
          <w:szCs w:val="28"/>
        </w:rPr>
        <w:t>соблюдать служебный распорядок;</w:t>
      </w:r>
    </w:p>
    <w:p w:rsidR="0086305E" w:rsidRPr="002E48D9" w:rsidRDefault="0086305E" w:rsidP="008630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8D9">
        <w:rPr>
          <w:rFonts w:ascii="Times New Roman" w:hAnsi="Times New Roman" w:cs="Times New Roman"/>
          <w:sz w:val="28"/>
          <w:szCs w:val="28"/>
        </w:rPr>
        <w:t>поддерживать уровень квалификации, необходимый для надлежащего исполнения должностных обязанностей;</w:t>
      </w:r>
    </w:p>
    <w:p w:rsidR="0086305E" w:rsidRPr="002E48D9" w:rsidRDefault="0086305E" w:rsidP="008630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8D9">
        <w:rPr>
          <w:rFonts w:ascii="Times New Roman" w:hAnsi="Times New Roman" w:cs="Times New Roman"/>
          <w:sz w:val="28"/>
          <w:szCs w:val="28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86305E" w:rsidRPr="002E48D9" w:rsidRDefault="0086305E" w:rsidP="008630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8D9">
        <w:rPr>
          <w:rFonts w:ascii="Times New Roman" w:hAnsi="Times New Roman" w:cs="Times New Roman"/>
          <w:sz w:val="28"/>
          <w:szCs w:val="28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86305E" w:rsidRPr="002E48D9" w:rsidRDefault="0086305E" w:rsidP="008630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8D9">
        <w:rPr>
          <w:rFonts w:ascii="Times New Roman" w:hAnsi="Times New Roman" w:cs="Times New Roman"/>
          <w:sz w:val="28"/>
          <w:szCs w:val="28"/>
        </w:rPr>
        <w:t>представлять в установленном порядке предусмотренные федеральным законом сведения о себе и членах своей семьи;</w:t>
      </w:r>
    </w:p>
    <w:p w:rsidR="0086305E" w:rsidRPr="002E48D9" w:rsidRDefault="0086305E" w:rsidP="008630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8D9">
        <w:rPr>
          <w:rFonts w:ascii="Times New Roman" w:hAnsi="Times New Roman" w:cs="Times New Roman"/>
          <w:sz w:val="28"/>
          <w:szCs w:val="28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86305E" w:rsidRPr="002E48D9" w:rsidRDefault="0086305E" w:rsidP="008630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8D9">
        <w:rPr>
          <w:rFonts w:ascii="Times New Roman" w:hAnsi="Times New Roman" w:cs="Times New Roman"/>
          <w:sz w:val="28"/>
          <w:szCs w:val="28"/>
        </w:rPr>
        <w:t xml:space="preserve">соблюдать ограничения, выполнять обязательства и требования к служебному поведению, не нарушать запреты, которые установлены </w:t>
      </w:r>
      <w:r w:rsidRPr="002E48D9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</w:t>
      </w:r>
      <w:hyperlink r:id="rId7" w:history="1">
        <w:r w:rsidRPr="002E48D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E48D9">
        <w:rPr>
          <w:rFonts w:ascii="Times New Roman" w:hAnsi="Times New Roman" w:cs="Times New Roman"/>
          <w:sz w:val="28"/>
          <w:szCs w:val="28"/>
        </w:rPr>
        <w:t xml:space="preserve"> от 27.07.2004 № 79-ФЗ «О государственной гражданской службе Российской Федерации» и другими федеральными законами;</w:t>
      </w:r>
    </w:p>
    <w:p w:rsidR="0086305E" w:rsidRPr="002E48D9" w:rsidRDefault="0086305E" w:rsidP="008630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8D9">
        <w:rPr>
          <w:rFonts w:ascii="Times New Roman" w:hAnsi="Times New Roman" w:cs="Times New Roman"/>
          <w:sz w:val="28"/>
          <w:szCs w:val="28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86305E" w:rsidRPr="002E48D9" w:rsidRDefault="0086305E" w:rsidP="008630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8D9">
        <w:rPr>
          <w:rFonts w:ascii="Times New Roman" w:hAnsi="Times New Roman" w:cs="Times New Roman"/>
          <w:sz w:val="28"/>
          <w:szCs w:val="28"/>
        </w:rPr>
        <w:t xml:space="preserve">соблюдать общие </w:t>
      </w:r>
      <w:hyperlink r:id="rId8" w:history="1">
        <w:r w:rsidRPr="002E48D9">
          <w:rPr>
            <w:rFonts w:ascii="Times New Roman" w:hAnsi="Times New Roman" w:cs="Times New Roman"/>
            <w:sz w:val="28"/>
            <w:szCs w:val="28"/>
          </w:rPr>
          <w:t>принципы</w:t>
        </w:r>
      </w:hyperlink>
      <w:r w:rsidRPr="002E48D9">
        <w:rPr>
          <w:rFonts w:ascii="Times New Roman" w:hAnsi="Times New Roman" w:cs="Times New Roman"/>
          <w:sz w:val="28"/>
          <w:szCs w:val="28"/>
        </w:rPr>
        <w:t xml:space="preserve"> служебного поведения гражданских служащих, утверждённые Указом Президента Российской Федерации от 12.08.2002 № 885 «Об утверждении общих принципов служебного поведения государственных служащих» (Собрание законодательства Российской Федерации, 2002, № 33, ст. 3196; 2007, № 13, ст. 1531; 2009, № 29, ст. 3658) (далее – Указ Президента № 885).</w:t>
      </w:r>
    </w:p>
    <w:p w:rsidR="0086305E" w:rsidRPr="00945E1B" w:rsidRDefault="0086305E" w:rsidP="0086305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E48D9">
        <w:rPr>
          <w:rFonts w:ascii="Times New Roman" w:hAnsi="Times New Roman" w:cs="Times New Roman"/>
          <w:sz w:val="28"/>
          <w:szCs w:val="28"/>
        </w:rPr>
        <w:t xml:space="preserve">.1.2. Функциональные обязанности </w:t>
      </w:r>
      <w:r>
        <w:rPr>
          <w:rFonts w:ascii="Times New Roman" w:hAnsi="Times New Roman" w:cs="Times New Roman"/>
          <w:sz w:val="28"/>
          <w:szCs w:val="28"/>
        </w:rPr>
        <w:t xml:space="preserve">ведущего специалиста-эксперта </w:t>
      </w:r>
      <w:r w:rsidR="00F028FB" w:rsidRPr="00415C33">
        <w:rPr>
          <w:rFonts w:ascii="Times New Roman" w:hAnsi="Times New Roman" w:cs="Times New Roman"/>
          <w:noProof/>
          <w:sz w:val="28"/>
          <w:szCs w:val="28"/>
        </w:rPr>
        <w:t>территориального отдела Управления</w:t>
      </w:r>
      <w:r w:rsidR="00F028FB" w:rsidRPr="00415C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8FB" w:rsidRPr="00415C3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F028FB" w:rsidRPr="00415C33">
        <w:rPr>
          <w:rFonts w:ascii="Times New Roman" w:hAnsi="Times New Roman" w:cs="Times New Roman"/>
          <w:sz w:val="28"/>
          <w:szCs w:val="28"/>
        </w:rPr>
        <w:t xml:space="preserve"> по Брянской области в городе </w:t>
      </w:r>
      <w:proofErr w:type="spellStart"/>
      <w:r w:rsidR="00F028FB" w:rsidRPr="00415C33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="00F028FB" w:rsidRPr="00415C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28FB" w:rsidRPr="00415C33">
        <w:rPr>
          <w:rFonts w:ascii="Times New Roman" w:hAnsi="Times New Roman" w:cs="Times New Roman"/>
          <w:sz w:val="28"/>
          <w:szCs w:val="28"/>
        </w:rPr>
        <w:t>Клинцовском</w:t>
      </w:r>
      <w:proofErr w:type="spellEnd"/>
      <w:r w:rsidR="00F028FB" w:rsidRPr="00415C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28FB" w:rsidRPr="00415C33">
        <w:rPr>
          <w:rFonts w:ascii="Times New Roman" w:hAnsi="Times New Roman" w:cs="Times New Roman"/>
          <w:sz w:val="28"/>
          <w:szCs w:val="28"/>
        </w:rPr>
        <w:t>Гордеевском</w:t>
      </w:r>
      <w:proofErr w:type="spellEnd"/>
      <w:r w:rsidR="00F028FB" w:rsidRPr="00415C33">
        <w:rPr>
          <w:rFonts w:ascii="Times New Roman" w:hAnsi="Times New Roman" w:cs="Times New Roman"/>
          <w:sz w:val="28"/>
          <w:szCs w:val="28"/>
        </w:rPr>
        <w:t xml:space="preserve"> и Красногорском районах</w:t>
      </w:r>
      <w:r w:rsidRPr="00945E1B">
        <w:rPr>
          <w:rFonts w:ascii="Times New Roman" w:hAnsi="Times New Roman" w:cs="Times New Roman"/>
          <w:sz w:val="28"/>
          <w:szCs w:val="28"/>
        </w:rPr>
        <w:t>.</w:t>
      </w:r>
    </w:p>
    <w:p w:rsidR="0086305E" w:rsidRPr="0086305E" w:rsidRDefault="0086305E" w:rsidP="0086305E">
      <w:pPr>
        <w:spacing w:line="240" w:lineRule="auto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6305E">
        <w:rPr>
          <w:rFonts w:ascii="Times New Roman" w:hAnsi="Times New Roman"/>
          <w:sz w:val="28"/>
          <w:szCs w:val="28"/>
        </w:rPr>
        <w:t>существляет федеральный государственный санитарно-эпидемиологический надзор, в том числе:</w:t>
      </w:r>
    </w:p>
    <w:p w:rsidR="0086305E" w:rsidRPr="0086305E" w:rsidRDefault="0086305E" w:rsidP="0086305E">
      <w:pPr>
        <w:spacing w:line="240" w:lineRule="auto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86305E">
        <w:rPr>
          <w:rFonts w:ascii="Times New Roman" w:hAnsi="Times New Roman"/>
          <w:sz w:val="28"/>
          <w:szCs w:val="28"/>
        </w:rPr>
        <w:t>частвует в подготовке плана плановых проверок на календарный год, предложений в план организационно-методич</w:t>
      </w:r>
      <w:r>
        <w:rPr>
          <w:rFonts w:ascii="Times New Roman" w:hAnsi="Times New Roman"/>
          <w:sz w:val="28"/>
          <w:szCs w:val="28"/>
        </w:rPr>
        <w:t>еской работы на календарный год;</w:t>
      </w:r>
    </w:p>
    <w:p w:rsidR="0086305E" w:rsidRPr="0086305E" w:rsidRDefault="0086305E" w:rsidP="0086305E">
      <w:pPr>
        <w:spacing w:line="240" w:lineRule="auto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6305E">
        <w:rPr>
          <w:rFonts w:ascii="Times New Roman" w:hAnsi="Times New Roman"/>
          <w:sz w:val="28"/>
          <w:szCs w:val="28"/>
        </w:rPr>
        <w:t>существляет в установленном порядке проверку деятельности юридических лиц, индивидуальных предпринимателей и граждан по выполнению требований законодательства Российской Федерации в области защиты прав потребителей, а также технических регламентов, государственный контроль (надзор) за соблюдением требований которых возложен на Федеральную службу</w:t>
      </w:r>
      <w:r>
        <w:rPr>
          <w:rFonts w:ascii="Times New Roman" w:hAnsi="Times New Roman"/>
          <w:sz w:val="28"/>
          <w:szCs w:val="28"/>
        </w:rPr>
        <w:t>;</w:t>
      </w:r>
    </w:p>
    <w:p w:rsidR="0086305E" w:rsidRPr="0086305E" w:rsidRDefault="0086305E" w:rsidP="0086305E">
      <w:pPr>
        <w:spacing w:line="240" w:lineRule="auto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6305E">
        <w:rPr>
          <w:rFonts w:ascii="Times New Roman" w:hAnsi="Times New Roman"/>
          <w:sz w:val="28"/>
          <w:szCs w:val="28"/>
        </w:rPr>
        <w:t>роводит проверки соблюдения юридическими лицами и индивидуальными предпринимателями соответствия сведений, содержащихся в уведомлении о начале осуществления отдельных видов предпринимательской деятельности, обязательным требованиям</w:t>
      </w:r>
      <w:r>
        <w:rPr>
          <w:rFonts w:ascii="Times New Roman" w:hAnsi="Times New Roman"/>
          <w:sz w:val="28"/>
          <w:szCs w:val="28"/>
        </w:rPr>
        <w:t>;</w:t>
      </w:r>
    </w:p>
    <w:p w:rsidR="0086305E" w:rsidRPr="0086305E" w:rsidRDefault="0086305E" w:rsidP="0086305E">
      <w:pPr>
        <w:spacing w:line="240" w:lineRule="auto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6305E">
        <w:rPr>
          <w:rFonts w:ascii="Times New Roman" w:hAnsi="Times New Roman"/>
          <w:sz w:val="28"/>
          <w:szCs w:val="28"/>
        </w:rPr>
        <w:t>беспечивает соблюдение требований КоАП РФ при осуществлении производства по делам об административных правонарушениях специа</w:t>
      </w:r>
      <w:r>
        <w:rPr>
          <w:rFonts w:ascii="Times New Roman" w:hAnsi="Times New Roman"/>
          <w:sz w:val="28"/>
          <w:szCs w:val="28"/>
        </w:rPr>
        <w:t>листами территориального отдела;</w:t>
      </w:r>
    </w:p>
    <w:p w:rsidR="0086305E" w:rsidRPr="0086305E" w:rsidRDefault="0086305E" w:rsidP="0086305E">
      <w:pPr>
        <w:spacing w:line="240" w:lineRule="auto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6305E">
        <w:rPr>
          <w:rFonts w:ascii="Times New Roman" w:hAnsi="Times New Roman"/>
          <w:sz w:val="28"/>
          <w:szCs w:val="28"/>
        </w:rPr>
        <w:t>существляет подготовку к рассмотрению материалов дел об административных правонарушениях, поступивших на рассмотрение в террит</w:t>
      </w:r>
      <w:r>
        <w:rPr>
          <w:rFonts w:ascii="Times New Roman" w:hAnsi="Times New Roman"/>
          <w:sz w:val="28"/>
          <w:szCs w:val="28"/>
        </w:rPr>
        <w:t>ориальный отдел из иных органов;</w:t>
      </w:r>
    </w:p>
    <w:p w:rsidR="0086305E" w:rsidRPr="0086305E" w:rsidRDefault="0086305E" w:rsidP="0086305E">
      <w:pPr>
        <w:spacing w:line="240" w:lineRule="auto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6305E">
        <w:rPr>
          <w:rFonts w:ascii="Times New Roman" w:hAnsi="Times New Roman"/>
          <w:sz w:val="28"/>
          <w:szCs w:val="28"/>
        </w:rPr>
        <w:t>одготавливает проекты постановлений об административных правонарушениях по возбужденным административным делам</w:t>
      </w:r>
      <w:r>
        <w:rPr>
          <w:rFonts w:ascii="Times New Roman" w:hAnsi="Times New Roman"/>
          <w:sz w:val="28"/>
          <w:szCs w:val="28"/>
        </w:rPr>
        <w:t xml:space="preserve"> органами полиции и прокуратуры;</w:t>
      </w:r>
    </w:p>
    <w:p w:rsidR="0086305E" w:rsidRPr="0086305E" w:rsidRDefault="0086305E" w:rsidP="0086305E">
      <w:pPr>
        <w:spacing w:line="240" w:lineRule="auto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6305E">
        <w:rPr>
          <w:rFonts w:ascii="Times New Roman" w:hAnsi="Times New Roman"/>
          <w:sz w:val="28"/>
          <w:szCs w:val="28"/>
        </w:rPr>
        <w:t>одготавливает проекты ответов на запросы органов полиции, прокуратуры</w:t>
      </w:r>
      <w:r>
        <w:rPr>
          <w:rFonts w:ascii="Times New Roman" w:hAnsi="Times New Roman"/>
          <w:sz w:val="28"/>
          <w:szCs w:val="28"/>
        </w:rPr>
        <w:t xml:space="preserve"> и судов;</w:t>
      </w:r>
    </w:p>
    <w:p w:rsidR="0086305E" w:rsidRPr="0086305E" w:rsidRDefault="0086305E" w:rsidP="0086305E">
      <w:pPr>
        <w:spacing w:line="240" w:lineRule="auto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6305E">
        <w:rPr>
          <w:rFonts w:ascii="Times New Roman" w:hAnsi="Times New Roman"/>
          <w:sz w:val="28"/>
          <w:szCs w:val="28"/>
        </w:rPr>
        <w:t>одготавливает проекты исков в суды о прекращении нарушений требований санитарного законодательства и технических регламентов</w:t>
      </w:r>
      <w:r>
        <w:rPr>
          <w:rFonts w:ascii="Times New Roman" w:hAnsi="Times New Roman"/>
          <w:sz w:val="28"/>
          <w:szCs w:val="28"/>
        </w:rPr>
        <w:t>;</w:t>
      </w:r>
    </w:p>
    <w:p w:rsidR="0086305E" w:rsidRPr="0086305E" w:rsidRDefault="0086305E" w:rsidP="0086305E">
      <w:pPr>
        <w:spacing w:line="240" w:lineRule="auto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Pr="0086305E">
        <w:rPr>
          <w:rFonts w:ascii="Times New Roman" w:hAnsi="Times New Roman"/>
          <w:sz w:val="28"/>
          <w:szCs w:val="28"/>
        </w:rPr>
        <w:t>существлять правовую экспертизу проектов постановлений об административных правонарушениях, подготовленных специалистами территориального отдела и передает их начальнику территориально</w:t>
      </w:r>
      <w:r>
        <w:rPr>
          <w:rFonts w:ascii="Times New Roman" w:hAnsi="Times New Roman"/>
          <w:sz w:val="28"/>
          <w:szCs w:val="28"/>
        </w:rPr>
        <w:t>го отдела;</w:t>
      </w:r>
    </w:p>
    <w:p w:rsidR="0086305E" w:rsidRPr="0086305E" w:rsidRDefault="0086305E" w:rsidP="0086305E">
      <w:pPr>
        <w:spacing w:line="240" w:lineRule="auto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6305E">
        <w:rPr>
          <w:rFonts w:ascii="Times New Roman" w:hAnsi="Times New Roman"/>
          <w:sz w:val="28"/>
          <w:szCs w:val="28"/>
        </w:rPr>
        <w:t>существляет ведение журнала регистрации постановлений об административных правонарушениях</w:t>
      </w:r>
      <w:r>
        <w:rPr>
          <w:rFonts w:ascii="Times New Roman" w:hAnsi="Times New Roman"/>
          <w:sz w:val="28"/>
          <w:szCs w:val="28"/>
        </w:rPr>
        <w:t xml:space="preserve"> в территориальном отделе;</w:t>
      </w:r>
    </w:p>
    <w:p w:rsidR="0086305E" w:rsidRPr="0086305E" w:rsidRDefault="0086305E" w:rsidP="0086305E">
      <w:pPr>
        <w:spacing w:line="240" w:lineRule="auto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6305E">
        <w:rPr>
          <w:rFonts w:ascii="Times New Roman" w:hAnsi="Times New Roman"/>
          <w:sz w:val="28"/>
          <w:szCs w:val="28"/>
        </w:rPr>
        <w:t>существляет контроль за своевременностью удержания административных штрафов, составляет протоколы об административных правонару</w:t>
      </w:r>
      <w:r>
        <w:rPr>
          <w:rFonts w:ascii="Times New Roman" w:hAnsi="Times New Roman"/>
          <w:sz w:val="28"/>
          <w:szCs w:val="28"/>
        </w:rPr>
        <w:t>шениях по ст. 20.25. КоАП РФ;</w:t>
      </w:r>
    </w:p>
    <w:p w:rsidR="0086305E" w:rsidRPr="0086305E" w:rsidRDefault="0086305E" w:rsidP="0086305E">
      <w:pPr>
        <w:spacing w:line="240" w:lineRule="auto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6305E">
        <w:rPr>
          <w:rFonts w:ascii="Times New Roman" w:hAnsi="Times New Roman"/>
          <w:sz w:val="28"/>
          <w:szCs w:val="28"/>
        </w:rPr>
        <w:t>о окончании проведения проверки осуществляет внесение соответствующей информации в риск-ориентированный реестр субъекто</w:t>
      </w:r>
      <w:r>
        <w:rPr>
          <w:rFonts w:ascii="Times New Roman" w:hAnsi="Times New Roman"/>
          <w:sz w:val="28"/>
          <w:szCs w:val="28"/>
        </w:rPr>
        <w:t>в (объектов) надзора Управления;</w:t>
      </w:r>
    </w:p>
    <w:p w:rsidR="0086305E" w:rsidRPr="0086305E" w:rsidRDefault="0086305E" w:rsidP="0086305E">
      <w:pPr>
        <w:spacing w:line="240" w:lineRule="auto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6305E">
        <w:rPr>
          <w:rFonts w:ascii="Times New Roman" w:hAnsi="Times New Roman"/>
          <w:sz w:val="28"/>
          <w:szCs w:val="28"/>
        </w:rPr>
        <w:t>рименяет в порядке, установленном законодательством Российской Федерации, меры по пресечению выявленных нарушений требований технических регламентов и (или) устранению последствий таких нарушений, подготавливает проект предписания об устранении выявленных нарушений требований технических регламентов, составляет протокол об административном правонарушении в отношении лиц, совершивших такие нарушения</w:t>
      </w:r>
      <w:r>
        <w:rPr>
          <w:rFonts w:ascii="Times New Roman" w:hAnsi="Times New Roman"/>
          <w:sz w:val="28"/>
          <w:szCs w:val="28"/>
        </w:rPr>
        <w:t>;</w:t>
      </w:r>
    </w:p>
    <w:p w:rsidR="0086305E" w:rsidRPr="0086305E" w:rsidRDefault="0086305E" w:rsidP="0086305E">
      <w:pPr>
        <w:spacing w:line="240" w:lineRule="auto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6305E">
        <w:rPr>
          <w:rFonts w:ascii="Times New Roman" w:hAnsi="Times New Roman"/>
          <w:sz w:val="28"/>
          <w:szCs w:val="28"/>
        </w:rPr>
        <w:t>одготавливает проект предписания об устранении выявленных нарушений действующего законодательства в сфере защиты прав потребителей</w:t>
      </w:r>
      <w:r>
        <w:rPr>
          <w:rFonts w:ascii="Times New Roman" w:hAnsi="Times New Roman"/>
          <w:sz w:val="28"/>
          <w:szCs w:val="28"/>
        </w:rPr>
        <w:t>;</w:t>
      </w:r>
    </w:p>
    <w:p w:rsidR="0086305E" w:rsidRPr="0086305E" w:rsidRDefault="0086305E" w:rsidP="0086305E">
      <w:pPr>
        <w:spacing w:line="240" w:lineRule="auto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6305E">
        <w:rPr>
          <w:rFonts w:ascii="Times New Roman" w:hAnsi="Times New Roman"/>
          <w:sz w:val="28"/>
          <w:szCs w:val="28"/>
        </w:rPr>
        <w:t>существляет систематическое наблюдение за исполнением требований технических регламентов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86305E" w:rsidRPr="0086305E" w:rsidRDefault="0086305E" w:rsidP="0086305E">
      <w:pPr>
        <w:spacing w:line="240" w:lineRule="auto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86305E">
        <w:rPr>
          <w:rFonts w:ascii="Times New Roman" w:hAnsi="Times New Roman"/>
          <w:sz w:val="28"/>
          <w:szCs w:val="28"/>
        </w:rPr>
        <w:t xml:space="preserve">частвует в проведении ежегодного анализа и оценки эффективности федерального государственного санитарно-эпидемиологического надзора на территориях </w:t>
      </w:r>
      <w:proofErr w:type="spellStart"/>
      <w:r>
        <w:rPr>
          <w:rFonts w:ascii="Times New Roman" w:hAnsi="Times New Roman"/>
          <w:sz w:val="28"/>
          <w:szCs w:val="28"/>
        </w:rPr>
        <w:t>Клинцы</w:t>
      </w:r>
      <w:proofErr w:type="spellEnd"/>
      <w:r w:rsidRPr="008630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6305E">
        <w:rPr>
          <w:rFonts w:ascii="Times New Roman" w:hAnsi="Times New Roman"/>
          <w:sz w:val="28"/>
          <w:szCs w:val="28"/>
        </w:rPr>
        <w:t>Клинцовском</w:t>
      </w:r>
      <w:proofErr w:type="spellEnd"/>
      <w:r w:rsidRPr="008630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6305E">
        <w:rPr>
          <w:rFonts w:ascii="Times New Roman" w:hAnsi="Times New Roman"/>
          <w:sz w:val="28"/>
          <w:szCs w:val="28"/>
        </w:rPr>
        <w:t>Гордеевском</w:t>
      </w:r>
      <w:proofErr w:type="spellEnd"/>
      <w:r w:rsidRPr="0086305E">
        <w:rPr>
          <w:rFonts w:ascii="Times New Roman" w:hAnsi="Times New Roman"/>
          <w:sz w:val="28"/>
          <w:szCs w:val="28"/>
        </w:rPr>
        <w:t xml:space="preserve"> и Красногорском районах</w:t>
      </w:r>
      <w:r>
        <w:rPr>
          <w:rFonts w:ascii="Times New Roman" w:hAnsi="Times New Roman"/>
        </w:rPr>
        <w:t xml:space="preserve"> </w:t>
      </w:r>
      <w:r w:rsidRPr="0086305E">
        <w:rPr>
          <w:rFonts w:ascii="Times New Roman" w:hAnsi="Times New Roman"/>
          <w:sz w:val="28"/>
          <w:szCs w:val="28"/>
        </w:rPr>
        <w:t>по административной и судебной практике</w:t>
      </w:r>
      <w:r w:rsidR="00415C33">
        <w:rPr>
          <w:rFonts w:ascii="Times New Roman" w:hAnsi="Times New Roman"/>
          <w:sz w:val="28"/>
          <w:szCs w:val="28"/>
        </w:rPr>
        <w:t>;</w:t>
      </w:r>
    </w:p>
    <w:p w:rsidR="0086305E" w:rsidRPr="0086305E" w:rsidRDefault="00415C33" w:rsidP="00415C33">
      <w:pPr>
        <w:spacing w:line="240" w:lineRule="auto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86305E" w:rsidRPr="0086305E">
        <w:rPr>
          <w:rFonts w:ascii="Times New Roman" w:hAnsi="Times New Roman"/>
          <w:sz w:val="28"/>
          <w:szCs w:val="28"/>
        </w:rPr>
        <w:t>частвует в работе по созданию и функционированию системы контроля за</w:t>
      </w:r>
      <w:r w:rsidR="0086305E" w:rsidRPr="0086305E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86305E" w:rsidRPr="0086305E">
        <w:rPr>
          <w:rFonts w:ascii="Times New Roman" w:hAnsi="Times New Roman"/>
          <w:sz w:val="28"/>
          <w:szCs w:val="28"/>
        </w:rPr>
        <w:t>санитарно-эпидемиологическим состоянием объектов массового сосредоточения людей</w:t>
      </w:r>
      <w:r>
        <w:rPr>
          <w:rFonts w:ascii="Times New Roman" w:hAnsi="Times New Roman"/>
          <w:sz w:val="28"/>
          <w:szCs w:val="28"/>
        </w:rPr>
        <w:t>;</w:t>
      </w:r>
    </w:p>
    <w:p w:rsidR="0086305E" w:rsidRPr="0086305E" w:rsidRDefault="00415C33" w:rsidP="00415C33">
      <w:pPr>
        <w:spacing w:line="240" w:lineRule="auto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6305E" w:rsidRPr="0086305E">
        <w:rPr>
          <w:rFonts w:ascii="Times New Roman" w:hAnsi="Times New Roman"/>
          <w:sz w:val="28"/>
          <w:szCs w:val="28"/>
        </w:rPr>
        <w:t>существляет федеральный государственный надзор в области защиты прав потре</w:t>
      </w:r>
      <w:r>
        <w:rPr>
          <w:rFonts w:ascii="Times New Roman" w:hAnsi="Times New Roman"/>
          <w:sz w:val="28"/>
          <w:szCs w:val="28"/>
        </w:rPr>
        <w:t>бителей, в том числе;</w:t>
      </w:r>
    </w:p>
    <w:p w:rsidR="0086305E" w:rsidRPr="0086305E" w:rsidRDefault="00415C33" w:rsidP="00415C33">
      <w:pPr>
        <w:spacing w:line="240" w:lineRule="auto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6305E" w:rsidRPr="0086305E">
        <w:rPr>
          <w:rFonts w:ascii="Times New Roman" w:hAnsi="Times New Roman"/>
          <w:sz w:val="28"/>
          <w:szCs w:val="28"/>
        </w:rPr>
        <w:t>беспечивает в пределах своей компетенции защиту сведений, составляющих государственную тайну</w:t>
      </w:r>
      <w:r>
        <w:rPr>
          <w:rFonts w:ascii="Times New Roman" w:hAnsi="Times New Roman"/>
          <w:sz w:val="28"/>
          <w:szCs w:val="28"/>
        </w:rPr>
        <w:t>;</w:t>
      </w:r>
    </w:p>
    <w:p w:rsidR="0086305E" w:rsidRPr="0086305E" w:rsidRDefault="00415C33" w:rsidP="00415C33">
      <w:pPr>
        <w:spacing w:line="240" w:lineRule="auto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6305E" w:rsidRPr="0086305E">
        <w:rPr>
          <w:rFonts w:ascii="Times New Roman" w:hAnsi="Times New Roman"/>
          <w:sz w:val="28"/>
          <w:szCs w:val="28"/>
        </w:rPr>
        <w:t>беспечивает своевременное и полное рассмотрение обращений граждан, готовит проект ответа заявителям в установленный законодательством Российской Федерации срок</w:t>
      </w:r>
      <w:r>
        <w:rPr>
          <w:rFonts w:ascii="Times New Roman" w:hAnsi="Times New Roman"/>
          <w:sz w:val="28"/>
          <w:szCs w:val="28"/>
        </w:rPr>
        <w:t>;</w:t>
      </w:r>
    </w:p>
    <w:p w:rsidR="0086305E" w:rsidRPr="0086305E" w:rsidRDefault="00415C33" w:rsidP="00415C33">
      <w:pPr>
        <w:spacing w:line="240" w:lineRule="auto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6305E" w:rsidRPr="0086305E">
        <w:rPr>
          <w:rFonts w:ascii="Times New Roman" w:hAnsi="Times New Roman"/>
          <w:sz w:val="28"/>
          <w:szCs w:val="28"/>
        </w:rPr>
        <w:t>ыполняет устные поручения, не противоречащие законодательству РФ в установленной сфере деятельности начальника территориа</w:t>
      </w:r>
      <w:r>
        <w:rPr>
          <w:rFonts w:ascii="Times New Roman" w:hAnsi="Times New Roman"/>
          <w:sz w:val="28"/>
          <w:szCs w:val="28"/>
        </w:rPr>
        <w:t>льного отдела и его заместителя;</w:t>
      </w:r>
    </w:p>
    <w:p w:rsidR="0086305E" w:rsidRPr="0086305E" w:rsidRDefault="00415C33" w:rsidP="00415C33">
      <w:pPr>
        <w:spacing w:line="240" w:lineRule="auto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6305E" w:rsidRPr="0086305E">
        <w:rPr>
          <w:rFonts w:ascii="Times New Roman" w:hAnsi="Times New Roman"/>
          <w:sz w:val="28"/>
          <w:szCs w:val="28"/>
        </w:rPr>
        <w:t xml:space="preserve">существляет иные полномочия в установленной сфере деятельности, если такие полномочия предусмотрены федеральными законами, </w:t>
      </w:r>
      <w:r w:rsidR="0086305E" w:rsidRPr="0086305E">
        <w:rPr>
          <w:rFonts w:ascii="Times New Roman" w:hAnsi="Times New Roman"/>
          <w:sz w:val="28"/>
          <w:szCs w:val="28"/>
        </w:rPr>
        <w:lastRenderedPageBreak/>
        <w:t>нормативными правовыми актами Президента Российской Федерации или Правительства Российской Федерации.</w:t>
      </w:r>
    </w:p>
    <w:p w:rsidR="0086305E" w:rsidRDefault="0086305E" w:rsidP="0086305E">
      <w:pPr>
        <w:pStyle w:val="ConsPlusNormal"/>
        <w:spacing w:before="240" w:after="240"/>
        <w:ind w:left="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6305E" w:rsidRPr="00BC69BC" w:rsidRDefault="0086305E" w:rsidP="0086305E">
      <w:pPr>
        <w:pStyle w:val="ConsPlusNormal"/>
        <w:spacing w:before="240" w:after="240"/>
        <w:ind w:left="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E48D9">
        <w:rPr>
          <w:rFonts w:ascii="Times New Roman" w:hAnsi="Times New Roman" w:cs="Times New Roman"/>
          <w:sz w:val="28"/>
          <w:szCs w:val="28"/>
        </w:rPr>
        <w:t xml:space="preserve">. </w:t>
      </w:r>
      <w:r w:rsidRPr="00BC69BC">
        <w:rPr>
          <w:rFonts w:ascii="Times New Roman" w:hAnsi="Times New Roman" w:cs="Times New Roman"/>
          <w:sz w:val="28"/>
          <w:szCs w:val="28"/>
        </w:rPr>
        <w:t>Права</w:t>
      </w:r>
    </w:p>
    <w:p w:rsidR="0086305E" w:rsidRPr="00415C33" w:rsidRDefault="0086305E" w:rsidP="008630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>2.1</w:t>
      </w:r>
      <w:r w:rsidRPr="00945E1B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Ведущий специалист-эксперт</w:t>
      </w:r>
      <w:r w:rsidRPr="00945E1B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415C33" w:rsidRPr="00415C33">
        <w:rPr>
          <w:rFonts w:ascii="Times New Roman" w:hAnsi="Times New Roman" w:cs="Times New Roman"/>
          <w:noProof/>
          <w:sz w:val="28"/>
          <w:szCs w:val="28"/>
        </w:rPr>
        <w:t>территориального отдела Управления</w:t>
      </w:r>
      <w:r w:rsidR="00415C33" w:rsidRPr="00415C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5C33" w:rsidRPr="00415C3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415C33" w:rsidRPr="00415C33">
        <w:rPr>
          <w:rFonts w:ascii="Times New Roman" w:hAnsi="Times New Roman" w:cs="Times New Roman"/>
          <w:sz w:val="28"/>
          <w:szCs w:val="28"/>
        </w:rPr>
        <w:t xml:space="preserve"> по Брянской области в городе </w:t>
      </w:r>
      <w:proofErr w:type="spellStart"/>
      <w:r w:rsidR="00415C33" w:rsidRPr="00415C33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="00415C33" w:rsidRPr="00415C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5C33" w:rsidRPr="00415C33">
        <w:rPr>
          <w:rFonts w:ascii="Times New Roman" w:hAnsi="Times New Roman" w:cs="Times New Roman"/>
          <w:sz w:val="28"/>
          <w:szCs w:val="28"/>
        </w:rPr>
        <w:t>Клинцовском</w:t>
      </w:r>
      <w:proofErr w:type="spellEnd"/>
      <w:r w:rsidR="00415C33" w:rsidRPr="00415C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5C33" w:rsidRPr="00415C33">
        <w:rPr>
          <w:rFonts w:ascii="Times New Roman" w:hAnsi="Times New Roman" w:cs="Times New Roman"/>
          <w:sz w:val="28"/>
          <w:szCs w:val="28"/>
        </w:rPr>
        <w:t>Гордеевском</w:t>
      </w:r>
      <w:proofErr w:type="spellEnd"/>
      <w:r w:rsidR="00415C33" w:rsidRPr="00415C33">
        <w:rPr>
          <w:rFonts w:ascii="Times New Roman" w:hAnsi="Times New Roman" w:cs="Times New Roman"/>
          <w:sz w:val="28"/>
          <w:szCs w:val="28"/>
        </w:rPr>
        <w:t xml:space="preserve"> и Красногорском районах и</w:t>
      </w:r>
      <w:r w:rsidRPr="00415C33">
        <w:rPr>
          <w:rFonts w:ascii="Times New Roman" w:hAnsi="Times New Roman" w:cs="Times New Roman"/>
          <w:sz w:val="28"/>
          <w:szCs w:val="28"/>
        </w:rPr>
        <w:t>меет право:</w:t>
      </w:r>
    </w:p>
    <w:p w:rsidR="0086305E" w:rsidRPr="00C806A4" w:rsidRDefault="0086305E" w:rsidP="0086305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 xml:space="preserve">2.1.1. В соответствии со </w:t>
      </w:r>
      <w:hyperlink r:id="rId9" w:history="1">
        <w:r w:rsidRPr="00C806A4">
          <w:rPr>
            <w:rFonts w:ascii="Times New Roman" w:hAnsi="Times New Roman" w:cs="Times New Roman"/>
            <w:sz w:val="28"/>
            <w:szCs w:val="28"/>
          </w:rPr>
          <w:t>статьей 14</w:t>
        </w:r>
      </w:hyperlink>
      <w:r w:rsidRPr="00C806A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27.07.2004 № 79-ФЗ «О государственной гражданской службе Российской Федерации» на:</w:t>
      </w:r>
    </w:p>
    <w:p w:rsidR="0086305E" w:rsidRPr="00C806A4" w:rsidRDefault="0086305E" w:rsidP="008630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86305E" w:rsidRPr="00C806A4" w:rsidRDefault="0086305E" w:rsidP="008630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86305E" w:rsidRPr="00C806A4" w:rsidRDefault="0086305E" w:rsidP="008630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86305E" w:rsidRPr="00C806A4" w:rsidRDefault="0086305E" w:rsidP="008630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 xml:space="preserve">оплату труда и другие выплаты в соответствии с Федеральным </w:t>
      </w:r>
      <w:hyperlink r:id="rId10" w:history="1">
        <w:r w:rsidRPr="00C806A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806A4">
        <w:rPr>
          <w:rFonts w:ascii="Times New Roman" w:hAnsi="Times New Roman" w:cs="Times New Roman"/>
          <w:sz w:val="28"/>
          <w:szCs w:val="28"/>
        </w:rPr>
        <w:t xml:space="preserve"> от 27.07.2004 № 79-ФЗ «О государственной гражданской службе Российской Федерации», иными нормативными правовыми актами Российской Федерации и со служебным контрактом;</w:t>
      </w:r>
    </w:p>
    <w:p w:rsidR="0086305E" w:rsidRPr="00C806A4" w:rsidRDefault="0086305E" w:rsidP="008630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>получение в порядке, установленном законодательством Российской Федерации,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86305E" w:rsidRPr="00C806A4" w:rsidRDefault="0086305E" w:rsidP="008630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>доступ в порядке, установленном законодательством Российской Федерации,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86305E" w:rsidRPr="00C806A4" w:rsidRDefault="0086305E" w:rsidP="008630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>доступ в порядке, установленном законодательством Российской Федерации,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86305E" w:rsidRPr="00C806A4" w:rsidRDefault="0086305E" w:rsidP="008630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86305E" w:rsidRPr="00C806A4" w:rsidRDefault="0086305E" w:rsidP="008630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lastRenderedPageBreak/>
        <w:t>защиту сведений о гражданском служащем;</w:t>
      </w:r>
    </w:p>
    <w:p w:rsidR="0086305E" w:rsidRPr="00C806A4" w:rsidRDefault="0086305E" w:rsidP="008630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>должностной рост на конкурсной основе;</w:t>
      </w:r>
    </w:p>
    <w:p w:rsidR="0086305E" w:rsidRPr="00C806A4" w:rsidRDefault="0086305E" w:rsidP="008630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 xml:space="preserve">профессиональное развитие в порядке, установленном Федеральным </w:t>
      </w:r>
      <w:hyperlink r:id="rId11" w:history="1">
        <w:r w:rsidRPr="00C806A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806A4">
        <w:rPr>
          <w:rFonts w:ascii="Times New Roman" w:hAnsi="Times New Roman" w:cs="Times New Roman"/>
          <w:sz w:val="28"/>
          <w:szCs w:val="28"/>
        </w:rPr>
        <w:t xml:space="preserve"> от 27.07.2004 № 79-ФЗ «О государственной гражданской службе Российской Федерации» и другими федеральными законами;</w:t>
      </w:r>
    </w:p>
    <w:p w:rsidR="0086305E" w:rsidRPr="00C806A4" w:rsidRDefault="0086305E" w:rsidP="008630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>членство в профессиональном союзе;</w:t>
      </w:r>
    </w:p>
    <w:p w:rsidR="0086305E" w:rsidRPr="00C806A4" w:rsidRDefault="0086305E" w:rsidP="008630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 xml:space="preserve">рассмотрение индивидуальных служебных споров в соответствии с Федеральным </w:t>
      </w:r>
      <w:hyperlink r:id="rId12" w:history="1">
        <w:r w:rsidRPr="00C806A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806A4">
        <w:rPr>
          <w:rFonts w:ascii="Times New Roman" w:hAnsi="Times New Roman" w:cs="Times New Roman"/>
          <w:sz w:val="28"/>
          <w:szCs w:val="28"/>
        </w:rPr>
        <w:t xml:space="preserve"> от 27.07.2004 № 79-ФЗ «О государственной гражданской службе Российской Федерации» и другими федеральными законами;</w:t>
      </w:r>
    </w:p>
    <w:p w:rsidR="0086305E" w:rsidRPr="00C806A4" w:rsidRDefault="0086305E" w:rsidP="008630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>проведение по его заявлению служебной проверки;</w:t>
      </w:r>
    </w:p>
    <w:p w:rsidR="0086305E" w:rsidRPr="00C806A4" w:rsidRDefault="0086305E" w:rsidP="008630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>защиту своих прав и законных интересов на гражданской службе, включая обжалование в суд их нарушения;</w:t>
      </w:r>
    </w:p>
    <w:p w:rsidR="0086305E" w:rsidRPr="00C806A4" w:rsidRDefault="0086305E" w:rsidP="008630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 xml:space="preserve">медицинское страхование в соответствии с Федеральным </w:t>
      </w:r>
      <w:hyperlink r:id="rId13" w:history="1">
        <w:r w:rsidRPr="00C806A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806A4">
        <w:rPr>
          <w:rFonts w:ascii="Times New Roman" w:hAnsi="Times New Roman" w:cs="Times New Roman"/>
          <w:sz w:val="28"/>
          <w:szCs w:val="28"/>
        </w:rPr>
        <w:t xml:space="preserve"> от 27.07.2004 № 79-ФЗ «О государственной гражданской службе Российской Федерации» и федеральным законом о медицинском страховании государственных служащих Российской Федерации;</w:t>
      </w:r>
    </w:p>
    <w:p w:rsidR="0086305E" w:rsidRPr="00C806A4" w:rsidRDefault="0086305E" w:rsidP="008630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>государственную защиту своих жизни и здоровья, жизни и здоровья членов своей семьи, а также принадлежащего ему имущества;</w:t>
      </w:r>
    </w:p>
    <w:p w:rsidR="0086305E" w:rsidRDefault="0086305E" w:rsidP="008630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 xml:space="preserve">государственное пенсионное обеспечение в соответствии с Федеральным </w:t>
      </w:r>
      <w:hyperlink r:id="rId14" w:history="1">
        <w:r w:rsidRPr="00C806A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806A4">
        <w:rPr>
          <w:rFonts w:ascii="Times New Roman" w:hAnsi="Times New Roman" w:cs="Times New Roman"/>
          <w:sz w:val="28"/>
          <w:szCs w:val="28"/>
        </w:rPr>
        <w:t xml:space="preserve"> от 15.12.2001 № 166-ФЗ «О государственном пенсионном обеспечении в Российской Федерации» (Собрание законодательства Российской Федерации, 2001, № 51, ст. 4831; 2002, № 30, ст. 3033; 2003, № 27, ст. 2700; 2007, № 16, ст. 1823; 2009, № 29, ст. 3624, № 30, ст. 3739, № 52, ст. 6417; 2011, № 1, ст. 16; 2013, № 27, ст. 3477; 2014, № 30, ст. 4217; 2016, № 22, ст. 3091; № 27, ст. 4160; 2017, № 27, ст. 3945; № 30, ст. 4442);</w:t>
      </w:r>
    </w:p>
    <w:p w:rsidR="0086305E" w:rsidRPr="008536F4" w:rsidRDefault="0086305E" w:rsidP="008630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6F4">
        <w:rPr>
          <w:rFonts w:ascii="Times New Roman" w:hAnsi="Times New Roman" w:cs="Times New Roman"/>
          <w:sz w:val="28"/>
          <w:szCs w:val="28"/>
        </w:rPr>
        <w:t xml:space="preserve">иные права, предоставленные законодательством Российской Федерации, приказами </w:t>
      </w:r>
      <w:proofErr w:type="spellStart"/>
      <w:r w:rsidRPr="008536F4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8536F4">
        <w:rPr>
          <w:rFonts w:ascii="Times New Roman" w:hAnsi="Times New Roman" w:cs="Times New Roman"/>
          <w:sz w:val="28"/>
          <w:szCs w:val="28"/>
        </w:rPr>
        <w:t xml:space="preserve"> и служебным контрактом.</w:t>
      </w:r>
    </w:p>
    <w:p w:rsidR="0086305E" w:rsidRPr="00C806A4" w:rsidRDefault="0086305E" w:rsidP="008630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305E" w:rsidRPr="00BC69BC" w:rsidRDefault="0086305E" w:rsidP="0086305E">
      <w:pPr>
        <w:pStyle w:val="ConsPlusNormal"/>
        <w:spacing w:before="240" w:after="240"/>
        <w:ind w:left="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45E1B">
        <w:rPr>
          <w:rFonts w:ascii="Times New Roman" w:hAnsi="Times New Roman" w:cs="Times New Roman"/>
          <w:sz w:val="28"/>
          <w:szCs w:val="28"/>
        </w:rPr>
        <w:t xml:space="preserve">. </w:t>
      </w:r>
      <w:r w:rsidRPr="00BC69BC">
        <w:rPr>
          <w:rFonts w:ascii="Times New Roman" w:hAnsi="Times New Roman" w:cs="Times New Roman"/>
          <w:sz w:val="28"/>
          <w:szCs w:val="28"/>
        </w:rPr>
        <w:t>Ответственность</w:t>
      </w:r>
    </w:p>
    <w:p w:rsidR="0086305E" w:rsidRPr="00C806A4" w:rsidRDefault="0086305E" w:rsidP="008630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806A4">
        <w:rPr>
          <w:rFonts w:ascii="Times New Roman" w:hAnsi="Times New Roman" w:cs="Times New Roman"/>
          <w:sz w:val="28"/>
          <w:szCs w:val="28"/>
        </w:rPr>
        <w:t>.1. </w:t>
      </w:r>
      <w:r>
        <w:rPr>
          <w:rFonts w:ascii="Times New Roman" w:hAnsi="Times New Roman" w:cs="Times New Roman"/>
          <w:sz w:val="28"/>
          <w:szCs w:val="28"/>
        </w:rPr>
        <w:t>Ведущий специалист-эксперт</w:t>
      </w:r>
      <w:r w:rsidRPr="00945E1B">
        <w:rPr>
          <w:rFonts w:ascii="Times New Roman" w:hAnsi="Times New Roman" w:cs="Times New Roman"/>
          <w:sz w:val="28"/>
          <w:szCs w:val="28"/>
        </w:rPr>
        <w:t xml:space="preserve">  </w:t>
      </w:r>
      <w:r w:rsidR="00F028FB" w:rsidRPr="00415C33">
        <w:rPr>
          <w:rFonts w:ascii="Times New Roman" w:hAnsi="Times New Roman" w:cs="Times New Roman"/>
          <w:noProof/>
          <w:sz w:val="28"/>
          <w:szCs w:val="28"/>
        </w:rPr>
        <w:t>территориального отдела Управления</w:t>
      </w:r>
      <w:r w:rsidR="00F028FB" w:rsidRPr="00415C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8FB" w:rsidRPr="00415C3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F028FB" w:rsidRPr="00415C33">
        <w:rPr>
          <w:rFonts w:ascii="Times New Roman" w:hAnsi="Times New Roman" w:cs="Times New Roman"/>
          <w:sz w:val="28"/>
          <w:szCs w:val="28"/>
        </w:rPr>
        <w:t xml:space="preserve"> по Брянской области в городе </w:t>
      </w:r>
      <w:proofErr w:type="spellStart"/>
      <w:r w:rsidR="00F028FB" w:rsidRPr="00415C33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="00F028FB" w:rsidRPr="00415C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28FB" w:rsidRPr="00415C33">
        <w:rPr>
          <w:rFonts w:ascii="Times New Roman" w:hAnsi="Times New Roman" w:cs="Times New Roman"/>
          <w:sz w:val="28"/>
          <w:szCs w:val="28"/>
        </w:rPr>
        <w:t>Клинцовском</w:t>
      </w:r>
      <w:proofErr w:type="spellEnd"/>
      <w:r w:rsidR="00F028FB" w:rsidRPr="00415C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28FB" w:rsidRPr="00415C33">
        <w:rPr>
          <w:rFonts w:ascii="Times New Roman" w:hAnsi="Times New Roman" w:cs="Times New Roman"/>
          <w:sz w:val="28"/>
          <w:szCs w:val="28"/>
        </w:rPr>
        <w:t>Гордеевском</w:t>
      </w:r>
      <w:proofErr w:type="spellEnd"/>
      <w:r w:rsidR="00F028FB" w:rsidRPr="00415C33">
        <w:rPr>
          <w:rFonts w:ascii="Times New Roman" w:hAnsi="Times New Roman" w:cs="Times New Roman"/>
          <w:sz w:val="28"/>
          <w:szCs w:val="28"/>
        </w:rPr>
        <w:t xml:space="preserve"> и Красногорском районах </w:t>
      </w:r>
      <w:r w:rsidRPr="00945E1B">
        <w:rPr>
          <w:rFonts w:ascii="Times New Roman" w:hAnsi="Times New Roman" w:cs="Times New Roman"/>
          <w:sz w:val="28"/>
          <w:szCs w:val="28"/>
        </w:rPr>
        <w:t>н</w:t>
      </w:r>
      <w:r w:rsidRPr="00C806A4">
        <w:rPr>
          <w:rFonts w:ascii="Times New Roman" w:hAnsi="Times New Roman" w:cs="Times New Roman"/>
          <w:sz w:val="28"/>
          <w:szCs w:val="28"/>
        </w:rPr>
        <w:t>есёт ответственность в пределах, определённых законодательством Российской Федерации:</w:t>
      </w:r>
    </w:p>
    <w:p w:rsidR="0086305E" w:rsidRPr="00C806A4" w:rsidRDefault="0086305E" w:rsidP="008630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возложенных на него обязанностей;</w:t>
      </w:r>
    </w:p>
    <w:p w:rsidR="0086305E" w:rsidRPr="00C806A4" w:rsidRDefault="0086305E" w:rsidP="008630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>за не сохранение государственной тайны, а также разглашение сведений, ставших ему известными в связи с исполнением должностных обязанностей;</w:t>
      </w:r>
    </w:p>
    <w:p w:rsidR="0086305E" w:rsidRPr="00C806A4" w:rsidRDefault="0086305E" w:rsidP="008630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>за действие или бездействие, ведущее к нарушению прав и законных интересов граждан, организаций;</w:t>
      </w:r>
    </w:p>
    <w:p w:rsidR="0086305E" w:rsidRPr="00C806A4" w:rsidRDefault="0086305E" w:rsidP="008630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>за причинение материального, имущественного ущерба;</w:t>
      </w:r>
    </w:p>
    <w:p w:rsidR="0086305E" w:rsidRPr="00C806A4" w:rsidRDefault="0086305E" w:rsidP="008630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 xml:space="preserve">за несвоевременное выполнение заданий, приказов, распоряжений и </w:t>
      </w:r>
      <w:r w:rsidRPr="00C806A4">
        <w:rPr>
          <w:rFonts w:ascii="Times New Roman" w:hAnsi="Times New Roman" w:cs="Times New Roman"/>
          <w:sz w:val="28"/>
          <w:szCs w:val="28"/>
        </w:rPr>
        <w:lastRenderedPageBreak/>
        <w:t>поручений вышестоящих в порядке подчиненности руководителей, за исключением незаконных;</w:t>
      </w:r>
    </w:p>
    <w:p w:rsidR="0086305E" w:rsidRPr="00C806A4" w:rsidRDefault="0086305E" w:rsidP="008630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>за несвоевременное рассмотрение в пределах своей компетенции обращений граждан и общественных объединений, а также учреждений и иных организаций, государственных органов и органов местного самоуправления;</w:t>
      </w:r>
    </w:p>
    <w:p w:rsidR="0086305E" w:rsidRPr="00C806A4" w:rsidRDefault="0086305E" w:rsidP="008630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</w:r>
    </w:p>
    <w:p w:rsidR="0086305E" w:rsidRPr="00C806A4" w:rsidRDefault="0086305E" w:rsidP="008630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>за несоблюдение обязанностей, запретов и ограничений, установленных законодательством о государственной службе и противодействию коррупции;</w:t>
      </w:r>
    </w:p>
    <w:p w:rsidR="0086305E" w:rsidRPr="00C806A4" w:rsidRDefault="0086305E" w:rsidP="00F028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>за нарушение положений настоящего должностного регламента.</w:t>
      </w:r>
    </w:p>
    <w:p w:rsidR="0086305E" w:rsidRPr="00C806A4" w:rsidRDefault="0086305E" w:rsidP="00F028F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>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</w:t>
      </w:r>
    </w:p>
    <w:p w:rsidR="0086305E" w:rsidRPr="00C806A4" w:rsidRDefault="0086305E" w:rsidP="008630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>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86305E" w:rsidRDefault="0086305E" w:rsidP="008630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>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федеральными законами.</w:t>
      </w:r>
    </w:p>
    <w:p w:rsidR="0086305E" w:rsidRDefault="0086305E" w:rsidP="008630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6305E" w:rsidRPr="00C806A4" w:rsidRDefault="0086305E" w:rsidP="0086305E">
      <w:pPr>
        <w:pStyle w:val="ConsPlusNormal"/>
        <w:spacing w:before="240" w:after="240"/>
        <w:ind w:left="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45E1B">
        <w:rPr>
          <w:rFonts w:ascii="Times New Roman" w:hAnsi="Times New Roman" w:cs="Times New Roman"/>
          <w:sz w:val="28"/>
          <w:szCs w:val="28"/>
        </w:rPr>
        <w:t xml:space="preserve">. </w:t>
      </w:r>
      <w:r w:rsidRPr="00C806A4">
        <w:rPr>
          <w:rFonts w:ascii="Times New Roman" w:hAnsi="Times New Roman" w:cs="Times New Roman"/>
          <w:sz w:val="28"/>
          <w:szCs w:val="28"/>
        </w:rPr>
        <w:t>Показатели эффективности и результативности</w:t>
      </w:r>
      <w:r w:rsidRPr="00C806A4">
        <w:rPr>
          <w:rFonts w:ascii="Times New Roman" w:hAnsi="Times New Roman" w:cs="Times New Roman"/>
          <w:sz w:val="28"/>
          <w:szCs w:val="28"/>
        </w:rPr>
        <w:br/>
        <w:t>профессиональной служебной деятельности</w:t>
      </w:r>
    </w:p>
    <w:p w:rsidR="0086305E" w:rsidRPr="00C806A4" w:rsidRDefault="0086305E" w:rsidP="008630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806A4">
        <w:rPr>
          <w:rFonts w:ascii="Times New Roman" w:hAnsi="Times New Roman" w:cs="Times New Roman"/>
          <w:sz w:val="28"/>
          <w:szCs w:val="28"/>
        </w:rPr>
        <w:t xml:space="preserve">.1. Эффективность и результативность профессиональной служебной деятельности </w:t>
      </w:r>
      <w:r>
        <w:rPr>
          <w:rFonts w:ascii="Times New Roman" w:hAnsi="Times New Roman" w:cs="Times New Roman"/>
          <w:sz w:val="28"/>
          <w:szCs w:val="28"/>
        </w:rPr>
        <w:t>ведущего специалиста-эксперта</w:t>
      </w:r>
      <w:r w:rsidRPr="00FA563B">
        <w:rPr>
          <w:rFonts w:ascii="Times New Roman" w:hAnsi="Times New Roman" w:cs="Times New Roman"/>
          <w:sz w:val="28"/>
          <w:szCs w:val="28"/>
        </w:rPr>
        <w:t xml:space="preserve"> </w:t>
      </w:r>
      <w:r w:rsidR="00415C33" w:rsidRPr="00415C33">
        <w:rPr>
          <w:rFonts w:ascii="Times New Roman" w:hAnsi="Times New Roman" w:cs="Times New Roman"/>
          <w:noProof/>
          <w:sz w:val="28"/>
          <w:szCs w:val="28"/>
        </w:rPr>
        <w:t>территориального отдела Управления</w:t>
      </w:r>
      <w:r w:rsidR="00415C33" w:rsidRPr="00415C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5C33" w:rsidRPr="00415C3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415C33" w:rsidRPr="00415C33">
        <w:rPr>
          <w:rFonts w:ascii="Times New Roman" w:hAnsi="Times New Roman" w:cs="Times New Roman"/>
          <w:sz w:val="28"/>
          <w:szCs w:val="28"/>
        </w:rPr>
        <w:t xml:space="preserve"> по Брянской области в городе </w:t>
      </w:r>
      <w:proofErr w:type="spellStart"/>
      <w:r w:rsidR="00415C33" w:rsidRPr="00415C33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="00415C33" w:rsidRPr="00415C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5C33" w:rsidRPr="00415C33">
        <w:rPr>
          <w:rFonts w:ascii="Times New Roman" w:hAnsi="Times New Roman" w:cs="Times New Roman"/>
          <w:sz w:val="28"/>
          <w:szCs w:val="28"/>
        </w:rPr>
        <w:t>Клинцовском</w:t>
      </w:r>
      <w:proofErr w:type="spellEnd"/>
      <w:r w:rsidR="00415C33" w:rsidRPr="00415C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5C33" w:rsidRPr="00415C33">
        <w:rPr>
          <w:rFonts w:ascii="Times New Roman" w:hAnsi="Times New Roman" w:cs="Times New Roman"/>
          <w:sz w:val="28"/>
          <w:szCs w:val="28"/>
        </w:rPr>
        <w:t>Гордеевском</w:t>
      </w:r>
      <w:proofErr w:type="spellEnd"/>
      <w:r w:rsidR="00415C33" w:rsidRPr="00415C33">
        <w:rPr>
          <w:rFonts w:ascii="Times New Roman" w:hAnsi="Times New Roman" w:cs="Times New Roman"/>
          <w:sz w:val="28"/>
          <w:szCs w:val="28"/>
        </w:rPr>
        <w:t xml:space="preserve"> и Красногорском районах</w:t>
      </w:r>
      <w:r w:rsidRPr="00FA563B">
        <w:rPr>
          <w:rFonts w:ascii="Times New Roman" w:hAnsi="Times New Roman" w:cs="Times New Roman"/>
          <w:sz w:val="28"/>
          <w:szCs w:val="28"/>
        </w:rPr>
        <w:t xml:space="preserve"> </w:t>
      </w:r>
      <w:r w:rsidRPr="00C806A4">
        <w:rPr>
          <w:rFonts w:ascii="Times New Roman" w:hAnsi="Times New Roman" w:cs="Times New Roman"/>
          <w:sz w:val="28"/>
          <w:szCs w:val="28"/>
        </w:rPr>
        <w:t>оценивается по следующим показателям:</w:t>
      </w:r>
    </w:p>
    <w:p w:rsidR="00415C33" w:rsidRPr="00F028FB" w:rsidRDefault="00415C33" w:rsidP="00F028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8FB">
        <w:rPr>
          <w:rFonts w:ascii="Times New Roman" w:hAnsi="Times New Roman" w:cs="Times New Roman"/>
          <w:sz w:val="28"/>
          <w:szCs w:val="28"/>
        </w:rPr>
        <w:t>отсутствию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415C33" w:rsidRPr="00F028FB" w:rsidRDefault="00415C33" w:rsidP="00F028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8FB">
        <w:rPr>
          <w:rFonts w:ascii="Times New Roman" w:hAnsi="Times New Roman" w:cs="Times New Roman"/>
          <w:sz w:val="28"/>
          <w:szCs w:val="28"/>
        </w:rPr>
        <w:t>качеству выполненной работы: 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документов;</w:t>
      </w:r>
    </w:p>
    <w:p w:rsidR="00415C33" w:rsidRPr="00F028FB" w:rsidRDefault="00415C33" w:rsidP="00F028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8FB">
        <w:rPr>
          <w:rFonts w:ascii="Times New Roman" w:hAnsi="Times New Roman" w:cs="Times New Roman"/>
          <w:sz w:val="28"/>
          <w:szCs w:val="28"/>
        </w:rPr>
        <w:t>количеству возвратов на доработку ранее подготовленных документов;</w:t>
      </w:r>
    </w:p>
    <w:p w:rsidR="00415C33" w:rsidRPr="00F028FB" w:rsidRDefault="00415C33" w:rsidP="00F028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8FB">
        <w:rPr>
          <w:rFonts w:ascii="Times New Roman" w:hAnsi="Times New Roman" w:cs="Times New Roman"/>
          <w:sz w:val="28"/>
          <w:szCs w:val="28"/>
        </w:rPr>
        <w:lastRenderedPageBreak/>
        <w:t>количеству повторных обращений по рассматриваемым вопросам;</w:t>
      </w:r>
    </w:p>
    <w:p w:rsidR="00415C33" w:rsidRPr="00F028FB" w:rsidRDefault="00415C33" w:rsidP="00F028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8FB">
        <w:rPr>
          <w:rFonts w:ascii="Times New Roman" w:hAnsi="Times New Roman" w:cs="Times New Roman"/>
          <w:sz w:val="28"/>
          <w:szCs w:val="28"/>
        </w:rPr>
        <w:t>наличию у гражданского служащего поощрений за безупречную и эффективную службу;</w:t>
      </w:r>
    </w:p>
    <w:p w:rsidR="00415C33" w:rsidRPr="00F028FB" w:rsidRDefault="00415C33" w:rsidP="00F028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8FB">
        <w:rPr>
          <w:rFonts w:ascii="Times New Roman" w:hAnsi="Times New Roman" w:cs="Times New Roman"/>
          <w:sz w:val="28"/>
          <w:szCs w:val="28"/>
        </w:rPr>
        <w:t>оценке профессиональных, организаторских и личностных качеств гражданского служащего по результатам его профессиональной служебной деятельности и с учётом его аттестации, сдачи квалификационного экзамена или иных показателей;</w:t>
      </w:r>
    </w:p>
    <w:p w:rsidR="00415C33" w:rsidRPr="00F028FB" w:rsidRDefault="00415C33" w:rsidP="00F028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8FB">
        <w:rPr>
          <w:rFonts w:ascii="Times New Roman" w:hAnsi="Times New Roman" w:cs="Times New Roman"/>
          <w:sz w:val="28"/>
          <w:szCs w:val="28"/>
        </w:rPr>
        <w:t>выполняемому объёму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415C33" w:rsidRPr="00F028FB" w:rsidRDefault="00415C33" w:rsidP="00F028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8FB">
        <w:rPr>
          <w:rFonts w:ascii="Times New Roman" w:hAnsi="Times New Roman" w:cs="Times New Roman"/>
          <w:sz w:val="28"/>
          <w:szCs w:val="28"/>
        </w:rPr>
        <w:t>своевременности и оперативности выполнения поручений, рассмотрения обращений граждан и юридических лиц, соотношению количества своевременно выполненных к общему количеству индивидуальных поручений;</w:t>
      </w:r>
    </w:p>
    <w:p w:rsidR="00415C33" w:rsidRPr="00F028FB" w:rsidRDefault="00415C33" w:rsidP="00F028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8FB">
        <w:rPr>
          <w:rFonts w:ascii="Times New Roman" w:hAnsi="Times New Roman" w:cs="Times New Roman"/>
          <w:sz w:val="28"/>
          <w:szCs w:val="28"/>
        </w:rPr>
        <w:t>способности чётко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415C33" w:rsidRPr="00F028FB" w:rsidRDefault="00415C33" w:rsidP="00F028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8FB">
        <w:rPr>
          <w:rFonts w:ascii="Times New Roman" w:hAnsi="Times New Roman" w:cs="Times New Roman"/>
          <w:sz w:val="28"/>
          <w:szCs w:val="28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технологий;</w:t>
      </w:r>
    </w:p>
    <w:p w:rsidR="00415C33" w:rsidRPr="00F028FB" w:rsidRDefault="00415C33" w:rsidP="00F028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8FB">
        <w:rPr>
          <w:rFonts w:ascii="Times New Roman" w:hAnsi="Times New Roman" w:cs="Times New Roman"/>
          <w:sz w:val="28"/>
          <w:szCs w:val="28"/>
        </w:rPr>
        <w:t>способности быстро адаптироваться к новым условиям и требованиям, самостоятельности выполнения служебных обязанностей;</w:t>
      </w:r>
    </w:p>
    <w:p w:rsidR="00415C33" w:rsidRPr="00F028FB" w:rsidRDefault="00415C33" w:rsidP="00F028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8FB">
        <w:rPr>
          <w:rFonts w:ascii="Times New Roman" w:hAnsi="Times New Roman" w:cs="Times New Roman"/>
          <w:sz w:val="28"/>
          <w:szCs w:val="28"/>
        </w:rPr>
        <w:t>отсутствию жалоб граждан, юридических лиц на действия (бездействие) гражданского служащего;</w:t>
      </w:r>
    </w:p>
    <w:p w:rsidR="00415C33" w:rsidRPr="00F028FB" w:rsidRDefault="00415C33" w:rsidP="00F028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8FB">
        <w:rPr>
          <w:rFonts w:ascii="Times New Roman" w:hAnsi="Times New Roman" w:cs="Times New Roman"/>
          <w:sz w:val="28"/>
          <w:szCs w:val="28"/>
        </w:rPr>
        <w:t>осознанию ответственности за последствия своих действий, принимаемых решений;</w:t>
      </w:r>
    </w:p>
    <w:p w:rsidR="00415C33" w:rsidRPr="00F028FB" w:rsidRDefault="00415C33" w:rsidP="00F028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8FB">
        <w:rPr>
          <w:rFonts w:ascii="Times New Roman" w:hAnsi="Times New Roman" w:cs="Times New Roman"/>
          <w:sz w:val="28"/>
          <w:szCs w:val="28"/>
        </w:rPr>
        <w:t>с учётом должностных обязанностей могут быть указаны иные показатели эффективности и результативности профессиональной служебной деятельности гражданского служащего.</w:t>
      </w:r>
    </w:p>
    <w:p w:rsidR="0086305E" w:rsidRPr="00C806A4" w:rsidRDefault="0086305E" w:rsidP="00F028F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6305E" w:rsidRDefault="0086305E" w:rsidP="0086305E"/>
    <w:p w:rsidR="0086305E" w:rsidRPr="002E48D9" w:rsidRDefault="0086305E" w:rsidP="0086305E">
      <w:pPr>
        <w:pStyle w:val="ConsPlusNormal"/>
        <w:spacing w:before="240" w:after="240"/>
        <w:ind w:left="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6305E" w:rsidRDefault="0086305E" w:rsidP="0086305E"/>
    <w:p w:rsidR="007B4DF6" w:rsidRDefault="007B4DF6"/>
    <w:sectPr w:rsidR="007B4DF6" w:rsidSect="00834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33E10"/>
    <w:multiLevelType w:val="hybridMultilevel"/>
    <w:tmpl w:val="5504E6BE"/>
    <w:lvl w:ilvl="0" w:tplc="B24A4B44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64CC42E5"/>
    <w:multiLevelType w:val="hybridMultilevel"/>
    <w:tmpl w:val="12B4E836"/>
    <w:lvl w:ilvl="0" w:tplc="A2B8112A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 w15:restartNumberingAfterBreak="0">
    <w:nsid w:val="761F5841"/>
    <w:multiLevelType w:val="hybridMultilevel"/>
    <w:tmpl w:val="139A55D0"/>
    <w:lvl w:ilvl="0" w:tplc="A2B8112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305E"/>
    <w:rsid w:val="00415C33"/>
    <w:rsid w:val="005832E7"/>
    <w:rsid w:val="007B4DF6"/>
    <w:rsid w:val="0086305E"/>
    <w:rsid w:val="00F0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B99F0E-620A-4DE8-B7E3-1A567E3A2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05E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30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30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ED3835BB7B0432F65FBAD3E90ACA1E537009280A291860BA65CAE6EA7C35683E97CE6BDCCCE7M6xDF" TargetMode="External"/><Relationship Id="rId13" Type="http://schemas.openxmlformats.org/officeDocument/2006/relationships/hyperlink" Target="consultantplus://offline/ref=9CED3835BB7B0432F65FBAD3E90ACA1E597B0D2D0A21456AB23CC6E4EDM7x3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ED3835BB7B0432F65FBAD3E90ACA1E597B0D2D0A21456AB23CC6E4EDM7x3F" TargetMode="External"/><Relationship Id="rId12" Type="http://schemas.openxmlformats.org/officeDocument/2006/relationships/hyperlink" Target="consultantplus://offline/ref=9CED3835BB7B0432F65FBAD3E90ACA1E597B0D2D0A21456AB23CC6E4EDM7x3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ED3835BB7B0432F65FBAD3E90ACA1E59710B2D08741268E369C8MEx1F" TargetMode="External"/><Relationship Id="rId11" Type="http://schemas.openxmlformats.org/officeDocument/2006/relationships/hyperlink" Target="consultantplus://offline/ref=9CED3835BB7B0432F65FBAD3E90ACA1E597B0D2D0A21456AB23CC6E4EDM7x3F" TargetMode="External"/><Relationship Id="rId5" Type="http://schemas.openxmlformats.org/officeDocument/2006/relationships/hyperlink" Target="consultantplus://offline/ref=9CED3835BB7B0432F65FBAD3E90ACA1E597B0D2D0A21456AB23CC6E4ED736A7F39DEC26ADCCCE566MAxE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CED3835BB7B0432F65FBAD3E90ACA1E597B0D2D0A21456AB23CC6E4EDM7x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ED3835BB7B0432F65FBAD3E90ACA1E597B0D2D0A21456AB23CC6E4ED736A7F39DEC26ADCCCE564MAxFF" TargetMode="External"/><Relationship Id="rId14" Type="http://schemas.openxmlformats.org/officeDocument/2006/relationships/hyperlink" Target="consultantplus://offline/ref=9CED3835BB7B0432F65FBAD3E90ACA1E597805290121456AB23CC6E4EDM7x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2457</Words>
  <Characters>14011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2020-12-08T14:10:00Z</dcterms:created>
  <dcterms:modified xsi:type="dcterms:W3CDTF">2020-12-10T20:18:00Z</dcterms:modified>
</cp:coreProperties>
</file>